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2F2" w:rsidRPr="002304AD" w:rsidRDefault="005E02F2" w:rsidP="002304AD">
      <w:pPr>
        <w:tabs>
          <w:tab w:val="left" w:pos="915"/>
        </w:tabs>
        <w:rPr>
          <w:sz w:val="2"/>
          <w:u w:val="single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3420"/>
        <w:gridCol w:w="1800"/>
        <w:gridCol w:w="1710"/>
        <w:gridCol w:w="1350"/>
        <w:gridCol w:w="2520"/>
      </w:tblGrid>
      <w:tr w:rsidR="0000525C" w:rsidRPr="00954A20" w:rsidTr="0000525C">
        <w:trPr>
          <w:trHeight w:hRule="exact" w:val="518"/>
        </w:trPr>
        <w:tc>
          <w:tcPr>
            <w:tcW w:w="34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ED8ABAC" wp14:editId="693EC34B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251B9E39" id="Straight Connector 2" o:spid="_x0000_s1026" style="position:absolute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00525C" w:rsidRPr="00954A20" w:rsidRDefault="00FF4C33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F7AB0F" wp14:editId="546A48D9">
                      <wp:simplePos x="0" y="0"/>
                      <wp:positionH relativeFrom="column">
                        <wp:posOffset>265826</wp:posOffset>
                      </wp:positionH>
                      <wp:positionV relativeFrom="paragraph">
                        <wp:posOffset>222705</wp:posOffset>
                      </wp:positionV>
                      <wp:extent cx="741872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187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F5F86C7" id="Straight Connector 16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95pt,17.55pt" to="79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" strokecolor="black [3040]"/>
                  </w:pict>
                </mc:Fallback>
              </mc:AlternateContent>
            </w:r>
            <w:r w:rsidR="0000525C"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="0000525C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00525C" w:rsidRPr="00FF4C3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0525C"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="0000525C" w:rsidRPr="00FF4C33">
              <w:rPr>
                <w:rFonts w:ascii="Arial Narrow" w:hAnsi="Arial Narrow"/>
                <w:b/>
              </w:rPr>
            </w:r>
            <w:r w:rsidR="0000525C" w:rsidRPr="00FF4C33">
              <w:rPr>
                <w:rFonts w:ascii="Arial Narrow" w:hAnsi="Arial Narrow"/>
                <w:b/>
              </w:rPr>
              <w:fldChar w:fldCharType="separate"/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  <w:noProof/>
              </w:rPr>
              <w:t> </w:t>
            </w:r>
            <w:r w:rsidR="0000525C" w:rsidRPr="00FF4C33"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  <w:tc>
          <w:tcPr>
            <w:tcW w:w="171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2"/>
          </w:p>
        </w:tc>
        <w:tc>
          <w:tcPr>
            <w:tcW w:w="135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22289">
              <w:rPr>
                <w:rFonts w:ascii="Arial Narrow" w:hAnsi="Arial Narrow"/>
                <w:b/>
                <w:u w:val="single"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  <w:u w:val="single"/>
              </w:rPr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noProof/>
                <w:u w:val="single"/>
              </w:rPr>
              <w:t> </w:t>
            </w:r>
            <w:r w:rsidRPr="00222289">
              <w:rPr>
                <w:rFonts w:ascii="Arial Narrow" w:hAnsi="Arial Narrow"/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2520" w:type="dxa"/>
          </w:tcPr>
          <w:p w:rsidR="0000525C" w:rsidRPr="00954A20" w:rsidRDefault="0000525C" w:rsidP="0000525C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F7441F6" wp14:editId="5A137F97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222250</wp:posOffset>
                      </wp:positionV>
                      <wp:extent cx="885825" cy="0"/>
                      <wp:effectExtent l="0" t="0" r="952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E1634C2" id="Straight Connector 8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    </w:pict>
                </mc:Fallback>
              </mc:AlternateConten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  <w:bookmarkEnd w:id="4"/>
          </w:p>
        </w:tc>
      </w:tr>
      <w:tr w:rsidR="00FF4C33" w:rsidRPr="00954A20" w:rsidTr="00FF4C33">
        <w:trPr>
          <w:trHeight w:hRule="exact" w:val="518"/>
        </w:trPr>
        <w:tc>
          <w:tcPr>
            <w:tcW w:w="3420" w:type="dxa"/>
          </w:tcPr>
          <w:p w:rsidR="00FF4C33" w:rsidRPr="00954A20" w:rsidRDefault="00FF4C33" w:rsidP="00FF4C33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9129C32" wp14:editId="19FF09ED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222250</wp:posOffset>
                      </wp:positionV>
                      <wp:extent cx="1343025" cy="1"/>
                      <wp:effectExtent l="0" t="0" r="952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430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E251A69" id="Straight Connector 5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Teacher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800" w:type="dxa"/>
          </w:tcPr>
          <w:p w:rsidR="00FF4C33" w:rsidRPr="00954A20" w:rsidRDefault="00FF4C33" w:rsidP="00FF4C33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0A8D7A3" wp14:editId="186570AB">
                      <wp:simplePos x="0" y="0"/>
                      <wp:positionH relativeFrom="column">
                        <wp:posOffset>498739</wp:posOffset>
                      </wp:positionH>
                      <wp:positionV relativeFrom="paragraph">
                        <wp:posOffset>221579</wp:posOffset>
                      </wp:positionV>
                      <wp:extent cx="577969" cy="0"/>
                      <wp:effectExtent l="0" t="0" r="317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796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8BEC3F6" id="Straight Connector 19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25pt,17.45pt" to="84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Subject: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FF4C33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Pr="00FF4C33">
              <w:rPr>
                <w:rFonts w:ascii="Arial Narrow" w:hAnsi="Arial Narrow"/>
                <w:b/>
              </w:rPr>
            </w:r>
            <w:r w:rsidRPr="00FF4C33">
              <w:rPr>
                <w:rFonts w:ascii="Arial Narrow" w:hAnsi="Arial Narrow"/>
                <w:b/>
              </w:rPr>
              <w:fldChar w:fldCharType="separate"/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3060" w:type="dxa"/>
            <w:gridSpan w:val="2"/>
          </w:tcPr>
          <w:p w:rsidR="00FF4C33" w:rsidRPr="00954A20" w:rsidRDefault="00FF4C33" w:rsidP="00FF4C33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3961728" wp14:editId="30031D91">
                      <wp:simplePos x="0" y="0"/>
                      <wp:positionH relativeFrom="column">
                        <wp:posOffset>609816</wp:posOffset>
                      </wp:positionH>
                      <wp:positionV relativeFrom="paragraph">
                        <wp:posOffset>218200</wp:posOffset>
                      </wp:positionV>
                      <wp:extent cx="8858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5F9A213" id="Straight Connector 7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7.2pt" to="117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Return to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FF4C33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Pr="00FF4C33">
              <w:rPr>
                <w:rFonts w:ascii="Arial Narrow" w:hAnsi="Arial Narrow"/>
                <w:b/>
              </w:rPr>
            </w:r>
            <w:r w:rsidRPr="00FF4C33">
              <w:rPr>
                <w:rFonts w:ascii="Arial Narrow" w:hAnsi="Arial Narrow"/>
                <w:b/>
              </w:rPr>
              <w:fldChar w:fldCharType="separate"/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2520" w:type="dxa"/>
          </w:tcPr>
          <w:p w:rsidR="00FF4C33" w:rsidRPr="00954A20" w:rsidRDefault="00FF4C33" w:rsidP="00FF4C33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9E53770" wp14:editId="298CA386">
                      <wp:simplePos x="0" y="0"/>
                      <wp:positionH relativeFrom="column">
                        <wp:posOffset>495515</wp:posOffset>
                      </wp:positionH>
                      <wp:positionV relativeFrom="paragraph">
                        <wp:posOffset>218200</wp:posOffset>
                      </wp:positionV>
                      <wp:extent cx="885825" cy="0"/>
                      <wp:effectExtent l="0" t="0" r="9525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AAA3770" id="Straight Connector 15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7.2pt" to="108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>by (date)</w:t>
            </w:r>
            <w:r w:rsidRPr="00954A20">
              <w:rPr>
                <w:rFonts w:ascii="Arial Narrow" w:hAnsi="Arial Narrow"/>
                <w:b/>
                <w:smallCaps/>
                <w:sz w:val="22"/>
              </w:rPr>
              <w:t>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F4C33" w:rsidRPr="00954A20" w:rsidTr="00FF4C33">
        <w:trPr>
          <w:trHeight w:hRule="exact" w:val="518"/>
        </w:trPr>
        <w:tc>
          <w:tcPr>
            <w:tcW w:w="10800" w:type="dxa"/>
            <w:gridSpan w:val="5"/>
          </w:tcPr>
          <w:p w:rsidR="00FF4C33" w:rsidRPr="00954A20" w:rsidRDefault="00FF4C33" w:rsidP="00FF4C33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1AA4879" wp14:editId="0CAB1A5C">
                      <wp:simplePos x="0" y="0"/>
                      <wp:positionH relativeFrom="column">
                        <wp:posOffset>2249158</wp:posOffset>
                      </wp:positionH>
                      <wp:positionV relativeFrom="paragraph">
                        <wp:posOffset>211132</wp:posOffset>
                      </wp:positionV>
                      <wp:extent cx="4377906" cy="0"/>
                      <wp:effectExtent l="0" t="0" r="2286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7790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0843FF55" id="Straight Connector 13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1pt,16.6pt" to="521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" strokecolor="black [3040]"/>
                  </w:pict>
                </mc:Fallback>
              </mc:AlternateContent>
            </w:r>
            <w:r>
              <w:rPr>
                <w:rFonts w:ascii="Arial Narrow" w:hAnsi="Arial Narrow"/>
                <w:b/>
                <w:smallCaps/>
                <w:sz w:val="22"/>
              </w:rPr>
              <w:t xml:space="preserve">LPAC Recommendations (if applicable) </w:t>
            </w:r>
            <w:r w:rsidRPr="00954A20">
              <w:rPr>
                <w:rFonts w:ascii="Arial Narrow" w:hAnsi="Arial Narrow"/>
                <w:b/>
                <w:sz w:val="22"/>
              </w:rPr>
              <w:t>:</w:t>
            </w:r>
            <w:r>
              <w:rPr>
                <w:rFonts w:ascii="Arial Narrow" w:hAnsi="Arial Narrow"/>
                <w:b/>
                <w:sz w:val="22"/>
              </w:rPr>
              <w:t xml:space="preserve"> 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222289"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22289">
              <w:rPr>
                <w:rFonts w:ascii="Arial Narrow" w:hAnsi="Arial Narrow"/>
                <w:b/>
              </w:rPr>
              <w:instrText xml:space="preserve"> FORMTEXT </w:instrText>
            </w:r>
            <w:r w:rsidRPr="00222289">
              <w:rPr>
                <w:rFonts w:ascii="Arial Narrow" w:hAnsi="Arial Narrow"/>
                <w:b/>
              </w:rPr>
            </w:r>
            <w:r w:rsidRPr="00222289">
              <w:rPr>
                <w:rFonts w:ascii="Arial Narrow" w:hAnsi="Arial Narrow"/>
                <w:b/>
              </w:rPr>
              <w:fldChar w:fldCharType="separate"/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  <w:noProof/>
              </w:rPr>
              <w:t> </w:t>
            </w:r>
            <w:r w:rsidRPr="00222289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B11DEF" w:rsidRPr="00546F8D" w:rsidRDefault="00B11DEF" w:rsidP="00B11DEF">
      <w:pPr>
        <w:kinsoku w:val="0"/>
        <w:overflowPunct w:val="0"/>
        <w:autoSpaceDE w:val="0"/>
        <w:autoSpaceDN w:val="0"/>
        <w:adjustRightInd w:val="0"/>
        <w:spacing w:line="239" w:lineRule="auto"/>
        <w:ind w:left="1170" w:right="411" w:hanging="1080"/>
        <w:jc w:val="both"/>
        <w:rPr>
          <w:rFonts w:ascii="Arial Narrow" w:hAnsi="Arial Narrow" w:cs="Calibri"/>
          <w:b/>
          <w:bCs/>
          <w:spacing w:val="-1"/>
          <w:sz w:val="10"/>
        </w:rPr>
      </w:pPr>
    </w:p>
    <w:p w:rsidR="00FF4C33" w:rsidRPr="007C1BD6" w:rsidRDefault="00FF4C33" w:rsidP="00B11DEF">
      <w:pPr>
        <w:kinsoku w:val="0"/>
        <w:overflowPunct w:val="0"/>
        <w:autoSpaceDE w:val="0"/>
        <w:autoSpaceDN w:val="0"/>
        <w:adjustRightInd w:val="0"/>
        <w:spacing w:line="239" w:lineRule="auto"/>
        <w:ind w:left="1170" w:right="411" w:hanging="1080"/>
        <w:jc w:val="both"/>
        <w:rPr>
          <w:rFonts w:ascii="Arial Narrow" w:hAnsi="Arial Narrow" w:cs="Calibri"/>
          <w:spacing w:val="-1"/>
        </w:rPr>
      </w:pPr>
      <w:r w:rsidRPr="007C1BD6">
        <w:rPr>
          <w:rFonts w:ascii="Arial Narrow" w:hAnsi="Arial Narrow" w:cs="Calibri"/>
          <w:b/>
          <w:bCs/>
          <w:spacing w:val="-1"/>
        </w:rPr>
        <w:t>DIRECTIONS:</w:t>
      </w:r>
      <w:r w:rsidRPr="007C1BD6">
        <w:rPr>
          <w:rFonts w:ascii="Arial Narrow" w:hAnsi="Arial Narrow" w:cs="Calibri"/>
          <w:b/>
          <w:bCs/>
          <w:spacing w:val="2"/>
        </w:rPr>
        <w:t xml:space="preserve"> </w:t>
      </w:r>
      <w:r w:rsidRPr="007C1BD6">
        <w:rPr>
          <w:rFonts w:ascii="Arial Narrow" w:hAnsi="Arial Narrow" w:cs="Calibri"/>
          <w:spacing w:val="-1"/>
        </w:rPr>
        <w:t>If</w:t>
      </w:r>
      <w:r w:rsidRPr="007C1BD6">
        <w:rPr>
          <w:rFonts w:ascii="Arial Narrow" w:hAnsi="Arial Narrow" w:cs="Calibri"/>
          <w:spacing w:val="22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referral</w:t>
      </w:r>
      <w:r w:rsidRPr="007C1BD6">
        <w:rPr>
          <w:rFonts w:ascii="Arial Narrow" w:hAnsi="Arial Narrow" w:cs="Calibri"/>
          <w:spacing w:val="21"/>
        </w:rPr>
        <w:t xml:space="preserve"> </w:t>
      </w:r>
      <w:r w:rsidRPr="007C1BD6">
        <w:rPr>
          <w:rFonts w:ascii="Arial Narrow" w:hAnsi="Arial Narrow" w:cs="Calibri"/>
          <w:spacing w:val="-1"/>
        </w:rPr>
        <w:t>to</w:t>
      </w:r>
      <w:r w:rsidRPr="007C1BD6">
        <w:rPr>
          <w:rFonts w:ascii="Arial Narrow" w:hAnsi="Arial Narrow" w:cs="Calibri"/>
          <w:spacing w:val="20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20"/>
        </w:rPr>
        <w:t xml:space="preserve"> </w:t>
      </w:r>
      <w:r w:rsidRPr="007C1BD6">
        <w:rPr>
          <w:rFonts w:ascii="Arial Narrow" w:hAnsi="Arial Narrow" w:cs="Calibri"/>
        </w:rPr>
        <w:t>RtI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core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team</w:t>
      </w:r>
      <w:r w:rsidRPr="007C1BD6">
        <w:rPr>
          <w:rFonts w:ascii="Arial Narrow" w:hAnsi="Arial Narrow" w:cs="Calibri"/>
          <w:spacing w:val="21"/>
        </w:rPr>
        <w:t xml:space="preserve"> </w:t>
      </w:r>
      <w:r w:rsidRPr="007C1BD6">
        <w:rPr>
          <w:rFonts w:ascii="Arial Narrow" w:hAnsi="Arial Narrow" w:cs="Calibri"/>
          <w:spacing w:val="-1"/>
        </w:rPr>
        <w:t>indicates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speech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concerns,</w:t>
      </w:r>
      <w:r w:rsidRPr="007C1BD6">
        <w:rPr>
          <w:rFonts w:ascii="Arial Narrow" w:hAnsi="Arial Narrow" w:cs="Calibri"/>
          <w:spacing w:val="18"/>
        </w:rPr>
        <w:t xml:space="preserve"> </w:t>
      </w:r>
      <w:r w:rsidRPr="007C1BD6">
        <w:rPr>
          <w:rFonts w:ascii="Arial Narrow" w:hAnsi="Arial Narrow" w:cs="Calibri"/>
          <w:spacing w:val="-1"/>
        </w:rPr>
        <w:t>each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</w:rPr>
        <w:t>of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19"/>
        </w:rPr>
        <w:t xml:space="preserve"> </w:t>
      </w:r>
      <w:r w:rsidRPr="007C1BD6">
        <w:rPr>
          <w:rFonts w:ascii="Arial Narrow" w:hAnsi="Arial Narrow" w:cs="Calibri"/>
          <w:spacing w:val="-1"/>
        </w:rPr>
        <w:t>student’s</w:t>
      </w:r>
      <w:r w:rsidRPr="007C1BD6">
        <w:rPr>
          <w:rFonts w:ascii="Arial Narrow" w:hAnsi="Arial Narrow" w:cs="Calibri"/>
          <w:spacing w:val="69"/>
        </w:rPr>
        <w:t xml:space="preserve"> </w:t>
      </w:r>
      <w:r w:rsidRPr="007C1BD6">
        <w:rPr>
          <w:rFonts w:ascii="Arial Narrow" w:hAnsi="Arial Narrow" w:cs="Calibri"/>
          <w:spacing w:val="-1"/>
        </w:rPr>
        <w:t>teachers</w:t>
      </w:r>
      <w:r w:rsidRPr="007C1BD6">
        <w:rPr>
          <w:rFonts w:ascii="Arial Narrow" w:hAnsi="Arial Narrow" w:cs="Calibri"/>
          <w:spacing w:val="-2"/>
        </w:rPr>
        <w:t xml:space="preserve"> </w:t>
      </w:r>
      <w:r w:rsidRPr="007C1BD6">
        <w:rPr>
          <w:rFonts w:ascii="Arial Narrow" w:hAnsi="Arial Narrow" w:cs="Calibri"/>
        </w:rPr>
        <w:t>must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complete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2"/>
        </w:rPr>
        <w:t>this</w:t>
      </w:r>
      <w:r w:rsidRPr="007C1BD6">
        <w:rPr>
          <w:rFonts w:ascii="Arial Narrow" w:hAnsi="Arial Narrow" w:cs="Calibri"/>
          <w:spacing w:val="3"/>
        </w:rPr>
        <w:t xml:space="preserve"> </w:t>
      </w:r>
      <w:r w:rsidRPr="007C1BD6">
        <w:rPr>
          <w:rFonts w:ascii="Arial Narrow" w:hAnsi="Arial Narrow" w:cs="Calibri"/>
          <w:spacing w:val="-1"/>
        </w:rPr>
        <w:t>form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</w:rPr>
        <w:t xml:space="preserve">for </w:t>
      </w:r>
      <w:r w:rsidRPr="007C1BD6">
        <w:rPr>
          <w:rFonts w:ascii="Arial Narrow" w:hAnsi="Arial Narrow" w:cs="Calibri"/>
          <w:spacing w:val="-1"/>
        </w:rPr>
        <w:t>supporting</w:t>
      </w:r>
      <w:r w:rsidRPr="007C1BD6">
        <w:rPr>
          <w:rFonts w:ascii="Arial Narrow" w:hAnsi="Arial Narrow" w:cs="Calibri"/>
          <w:spacing w:val="2"/>
        </w:rPr>
        <w:t xml:space="preserve"> </w:t>
      </w:r>
      <w:r w:rsidRPr="007C1BD6">
        <w:rPr>
          <w:rFonts w:ascii="Arial Narrow" w:hAnsi="Arial Narrow" w:cs="Calibri"/>
          <w:spacing w:val="-1"/>
        </w:rPr>
        <w:t xml:space="preserve">documentation </w:t>
      </w:r>
      <w:r w:rsidRPr="007C1BD6">
        <w:rPr>
          <w:rFonts w:ascii="Arial Narrow" w:hAnsi="Arial Narrow" w:cs="Calibri"/>
        </w:rPr>
        <w:t xml:space="preserve">of </w:t>
      </w:r>
      <w:r w:rsidRPr="007C1BD6">
        <w:rPr>
          <w:rFonts w:ascii="Arial Narrow" w:hAnsi="Arial Narrow" w:cs="Calibri"/>
          <w:spacing w:val="-1"/>
        </w:rPr>
        <w:t>need.</w:t>
      </w:r>
      <w:r w:rsidRPr="007C1BD6">
        <w:rPr>
          <w:rFonts w:ascii="Arial Narrow" w:hAnsi="Arial Narrow" w:cs="Calibri"/>
          <w:spacing w:val="5"/>
        </w:rPr>
        <w:t xml:space="preserve"> </w:t>
      </w:r>
      <w:r w:rsidRPr="007C1BD6">
        <w:rPr>
          <w:rFonts w:ascii="Arial Narrow" w:hAnsi="Arial Narrow" w:cs="Calibri"/>
          <w:spacing w:val="-1"/>
        </w:rPr>
        <w:t>In addition,</w:t>
      </w:r>
      <w:r w:rsidRPr="007C1BD6">
        <w:rPr>
          <w:rFonts w:ascii="Arial Narrow" w:hAnsi="Arial Narrow" w:cs="Calibri"/>
          <w:spacing w:val="47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observation</w:t>
      </w:r>
      <w:r w:rsidRPr="007C1BD6">
        <w:rPr>
          <w:rFonts w:ascii="Arial Narrow" w:hAnsi="Arial Narrow" w:cs="Calibri"/>
          <w:spacing w:val="-3"/>
        </w:rPr>
        <w:t xml:space="preserve"> </w:t>
      </w:r>
      <w:r w:rsidRPr="007C1BD6">
        <w:rPr>
          <w:rFonts w:ascii="Arial Narrow" w:hAnsi="Arial Narrow" w:cs="Calibri"/>
          <w:spacing w:val="-1"/>
        </w:rPr>
        <w:t>matrix,</w:t>
      </w:r>
      <w:r w:rsidRPr="007C1BD6">
        <w:rPr>
          <w:rFonts w:ascii="Arial Narrow" w:hAnsi="Arial Narrow" w:cs="Calibri"/>
        </w:rPr>
        <w:t xml:space="preserve"> </w:t>
      </w:r>
      <w:r w:rsidRPr="007C1BD6">
        <w:rPr>
          <w:rFonts w:ascii="Arial Narrow" w:hAnsi="Arial Narrow" w:cs="Calibri"/>
          <w:spacing w:val="-2"/>
        </w:rPr>
        <w:t>Form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RTI-10B,</w:t>
      </w:r>
      <w:r w:rsidRPr="007C1BD6">
        <w:rPr>
          <w:rFonts w:ascii="Arial Narrow" w:hAnsi="Arial Narrow" w:cs="Calibri"/>
          <w:spacing w:val="-2"/>
        </w:rPr>
        <w:t xml:space="preserve"> </w:t>
      </w:r>
      <w:r w:rsidRPr="007C1BD6">
        <w:rPr>
          <w:rFonts w:ascii="Arial Narrow" w:hAnsi="Arial Narrow" w:cs="Calibri"/>
        </w:rPr>
        <w:t>must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also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2"/>
        </w:rPr>
        <w:t>be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completed.</w:t>
      </w:r>
    </w:p>
    <w:p w:rsidR="00FF4C33" w:rsidRPr="007C1BD6" w:rsidRDefault="00FF4C33" w:rsidP="00B11DEF">
      <w:pPr>
        <w:kinsoku w:val="0"/>
        <w:overflowPunct w:val="0"/>
        <w:autoSpaceDE w:val="0"/>
        <w:autoSpaceDN w:val="0"/>
        <w:adjustRightInd w:val="0"/>
        <w:spacing w:before="195"/>
        <w:ind w:left="1640" w:hanging="470"/>
        <w:rPr>
          <w:rFonts w:ascii="Arial Narrow" w:hAnsi="Arial Narrow" w:cs="Calibri"/>
          <w:spacing w:val="-1"/>
        </w:rPr>
      </w:pPr>
      <w:r w:rsidRPr="007C1BD6">
        <w:rPr>
          <w:rFonts w:ascii="Arial Narrow" w:hAnsi="Arial Narrow" w:cs="Calibri"/>
          <w:spacing w:val="-1"/>
        </w:rPr>
        <w:t>Please</w:t>
      </w:r>
      <w:r w:rsidRPr="007C1BD6">
        <w:rPr>
          <w:rFonts w:ascii="Arial Narrow" w:hAnsi="Arial Narrow" w:cs="Calibri"/>
          <w:spacing w:val="29"/>
        </w:rPr>
        <w:t xml:space="preserve"> </w:t>
      </w:r>
      <w:r w:rsidRPr="007C1BD6">
        <w:rPr>
          <w:rFonts w:ascii="Arial Narrow" w:hAnsi="Arial Narrow" w:cs="Calibri"/>
          <w:spacing w:val="-1"/>
        </w:rPr>
        <w:t>respond</w:t>
      </w:r>
      <w:r w:rsidRPr="007C1BD6">
        <w:rPr>
          <w:rFonts w:ascii="Arial Narrow" w:hAnsi="Arial Narrow" w:cs="Calibri"/>
          <w:spacing w:val="26"/>
        </w:rPr>
        <w:t xml:space="preserve"> </w:t>
      </w:r>
      <w:r w:rsidRPr="007C1BD6">
        <w:rPr>
          <w:rFonts w:ascii="Arial Narrow" w:hAnsi="Arial Narrow" w:cs="Calibri"/>
          <w:spacing w:val="-1"/>
        </w:rPr>
        <w:t>to</w:t>
      </w:r>
      <w:r w:rsidRPr="007C1BD6">
        <w:rPr>
          <w:rFonts w:ascii="Arial Narrow" w:hAnsi="Arial Narrow" w:cs="Calibri"/>
          <w:spacing w:val="28"/>
        </w:rPr>
        <w:t xml:space="preserve"> </w:t>
      </w:r>
      <w:r w:rsidRPr="007C1BD6">
        <w:rPr>
          <w:rFonts w:ascii="Arial Narrow" w:hAnsi="Arial Narrow" w:cs="Calibri"/>
          <w:spacing w:val="-1"/>
        </w:rPr>
        <w:t>each</w:t>
      </w:r>
      <w:r w:rsidRPr="007C1BD6">
        <w:rPr>
          <w:rFonts w:ascii="Arial Narrow" w:hAnsi="Arial Narrow" w:cs="Calibri"/>
          <w:spacing w:val="25"/>
        </w:rPr>
        <w:t xml:space="preserve"> </w:t>
      </w:r>
      <w:r w:rsidRPr="007C1BD6">
        <w:rPr>
          <w:rFonts w:ascii="Arial Narrow" w:hAnsi="Arial Narrow" w:cs="Calibri"/>
        </w:rPr>
        <w:t>of</w:t>
      </w:r>
      <w:r w:rsidRPr="007C1BD6">
        <w:rPr>
          <w:rFonts w:ascii="Arial Narrow" w:hAnsi="Arial Narrow" w:cs="Calibri"/>
          <w:spacing w:val="27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27"/>
        </w:rPr>
        <w:t xml:space="preserve"> </w:t>
      </w:r>
      <w:r w:rsidRPr="007C1BD6">
        <w:rPr>
          <w:rFonts w:ascii="Arial Narrow" w:hAnsi="Arial Narrow" w:cs="Calibri"/>
          <w:spacing w:val="-1"/>
        </w:rPr>
        <w:t>following</w:t>
      </w:r>
      <w:r w:rsidRPr="007C1BD6">
        <w:rPr>
          <w:rFonts w:ascii="Arial Narrow" w:hAnsi="Arial Narrow" w:cs="Calibri"/>
          <w:spacing w:val="29"/>
        </w:rPr>
        <w:t xml:space="preserve"> </w:t>
      </w:r>
      <w:r w:rsidRPr="007C1BD6">
        <w:rPr>
          <w:rFonts w:ascii="Arial Narrow" w:hAnsi="Arial Narrow" w:cs="Calibri"/>
          <w:spacing w:val="-1"/>
        </w:rPr>
        <w:t>statements</w:t>
      </w:r>
      <w:r w:rsidRPr="007C1BD6">
        <w:rPr>
          <w:rFonts w:ascii="Arial Narrow" w:hAnsi="Arial Narrow" w:cs="Calibri"/>
          <w:spacing w:val="26"/>
        </w:rPr>
        <w:t xml:space="preserve"> </w:t>
      </w:r>
      <w:r w:rsidRPr="007C1BD6">
        <w:rPr>
          <w:rFonts w:ascii="Arial Narrow" w:hAnsi="Arial Narrow" w:cs="Calibri"/>
          <w:spacing w:val="-1"/>
        </w:rPr>
        <w:t>by</w:t>
      </w:r>
      <w:r w:rsidRPr="007C1BD6">
        <w:rPr>
          <w:rFonts w:ascii="Arial Narrow" w:hAnsi="Arial Narrow" w:cs="Calibri"/>
          <w:spacing w:val="30"/>
        </w:rPr>
        <w:t xml:space="preserve"> </w:t>
      </w:r>
      <w:r w:rsidRPr="007C1BD6">
        <w:rPr>
          <w:rFonts w:ascii="Arial Narrow" w:hAnsi="Arial Narrow" w:cs="Calibri"/>
          <w:spacing w:val="-1"/>
        </w:rPr>
        <w:t>checking</w:t>
      </w:r>
      <w:r w:rsidRPr="007C1BD6">
        <w:rPr>
          <w:rFonts w:ascii="Arial Narrow" w:hAnsi="Arial Narrow" w:cs="Calibri"/>
          <w:spacing w:val="26"/>
        </w:rPr>
        <w:t xml:space="preserve"> </w:t>
      </w:r>
      <w:r w:rsidRPr="007C1BD6">
        <w:rPr>
          <w:rFonts w:ascii="Arial Narrow" w:hAnsi="Arial Narrow" w:cs="Calibri"/>
          <w:spacing w:val="-1"/>
        </w:rPr>
        <w:t>(</w:t>
      </w:r>
      <w:r w:rsidRPr="007C1BD6">
        <w:rPr>
          <w:rFonts w:ascii="Arial Narrow" w:hAnsi="Arial Narrow" w:cs="Wingdings"/>
          <w:spacing w:val="-1"/>
        </w:rPr>
        <w:t></w:t>
      </w:r>
      <w:r w:rsidRPr="007C1BD6">
        <w:rPr>
          <w:rFonts w:ascii="Arial Narrow" w:hAnsi="Arial Narrow" w:cs="Calibri"/>
          <w:spacing w:val="-1"/>
        </w:rPr>
        <w:t>)</w:t>
      </w:r>
      <w:r w:rsidRPr="007C1BD6">
        <w:rPr>
          <w:rFonts w:ascii="Arial Narrow" w:hAnsi="Arial Narrow" w:cs="Calibri"/>
          <w:spacing w:val="26"/>
        </w:rPr>
        <w:t xml:space="preserve"> </w:t>
      </w:r>
      <w:r w:rsidRPr="007C1BD6">
        <w:rPr>
          <w:rFonts w:ascii="Arial Narrow" w:hAnsi="Arial Narrow" w:cs="Calibri"/>
          <w:spacing w:val="-1"/>
        </w:rPr>
        <w:t>the</w:t>
      </w:r>
      <w:r w:rsidRPr="007C1BD6">
        <w:rPr>
          <w:rFonts w:ascii="Arial Narrow" w:hAnsi="Arial Narrow" w:cs="Calibri"/>
          <w:spacing w:val="27"/>
        </w:rPr>
        <w:t xml:space="preserve"> </w:t>
      </w:r>
      <w:r w:rsidRPr="007C1BD6">
        <w:rPr>
          <w:rFonts w:ascii="Arial Narrow" w:hAnsi="Arial Narrow" w:cs="Calibri"/>
          <w:spacing w:val="-1"/>
        </w:rPr>
        <w:t>blank</w:t>
      </w:r>
      <w:r w:rsidRPr="007C1BD6">
        <w:rPr>
          <w:rFonts w:ascii="Arial Narrow" w:hAnsi="Arial Narrow" w:cs="Calibri"/>
          <w:spacing w:val="27"/>
        </w:rPr>
        <w:t xml:space="preserve"> </w:t>
      </w:r>
      <w:r w:rsidRPr="007C1BD6">
        <w:rPr>
          <w:rFonts w:ascii="Arial Narrow" w:hAnsi="Arial Narrow" w:cs="Calibri"/>
          <w:spacing w:val="-1"/>
        </w:rPr>
        <w:t>that</w:t>
      </w:r>
    </w:p>
    <w:p w:rsidR="00FF4C33" w:rsidRPr="007C1BD6" w:rsidRDefault="00FF4C33" w:rsidP="00B11DEF">
      <w:pPr>
        <w:kinsoku w:val="0"/>
        <w:overflowPunct w:val="0"/>
        <w:autoSpaceDE w:val="0"/>
        <w:autoSpaceDN w:val="0"/>
        <w:adjustRightInd w:val="0"/>
        <w:ind w:left="1640" w:hanging="470"/>
        <w:rPr>
          <w:rFonts w:ascii="Arial Narrow" w:hAnsi="Arial Narrow" w:cs="Calibri"/>
          <w:spacing w:val="-1"/>
        </w:rPr>
      </w:pPr>
      <w:r w:rsidRPr="007C1BD6">
        <w:rPr>
          <w:rFonts w:ascii="Arial Narrow" w:hAnsi="Arial Narrow" w:cs="Calibri"/>
          <w:b/>
          <w:bCs/>
          <w:i/>
          <w:iCs/>
          <w:spacing w:val="-1"/>
        </w:rPr>
        <w:t>best</w:t>
      </w:r>
      <w:r w:rsidRPr="007C1BD6">
        <w:rPr>
          <w:rFonts w:ascii="Arial Narrow" w:hAnsi="Arial Narrow" w:cs="Calibri"/>
          <w:b/>
          <w:bCs/>
          <w:i/>
          <w:iCs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describes</w:t>
      </w:r>
      <w:r w:rsidRPr="007C1BD6">
        <w:rPr>
          <w:rFonts w:ascii="Arial Narrow" w:hAnsi="Arial Narrow" w:cs="Calibri"/>
        </w:rPr>
        <w:t xml:space="preserve"> </w:t>
      </w:r>
      <w:r w:rsidRPr="007C1BD6">
        <w:rPr>
          <w:rFonts w:ascii="Arial Narrow" w:hAnsi="Arial Narrow" w:cs="Calibri"/>
          <w:spacing w:val="-2"/>
        </w:rPr>
        <w:t>the</w:t>
      </w:r>
      <w:r w:rsidRPr="007C1BD6">
        <w:rPr>
          <w:rFonts w:ascii="Arial Narrow" w:hAnsi="Arial Narrow" w:cs="Calibri"/>
          <w:spacing w:val="1"/>
        </w:rPr>
        <w:t xml:space="preserve"> </w:t>
      </w:r>
      <w:r w:rsidRPr="007C1BD6">
        <w:rPr>
          <w:rFonts w:ascii="Arial Narrow" w:hAnsi="Arial Narrow" w:cs="Calibri"/>
          <w:spacing w:val="-1"/>
        </w:rPr>
        <w:t>student’s</w:t>
      </w:r>
      <w:r w:rsidRPr="007C1BD6">
        <w:rPr>
          <w:rFonts w:ascii="Arial Narrow" w:hAnsi="Arial Narrow" w:cs="Calibri"/>
        </w:rPr>
        <w:t xml:space="preserve"> </w:t>
      </w:r>
      <w:r w:rsidRPr="007C1BD6">
        <w:rPr>
          <w:rFonts w:ascii="Arial Narrow" w:hAnsi="Arial Narrow" w:cs="Calibri"/>
          <w:spacing w:val="-1"/>
        </w:rPr>
        <w:t>speech</w:t>
      </w:r>
      <w:r w:rsidRPr="007C1BD6">
        <w:rPr>
          <w:rFonts w:ascii="Arial Narrow" w:hAnsi="Arial Narrow" w:cs="Calibri"/>
          <w:spacing w:val="-3"/>
        </w:rPr>
        <w:t xml:space="preserve"> </w:t>
      </w:r>
      <w:r w:rsidRPr="007C1BD6">
        <w:rPr>
          <w:rFonts w:ascii="Arial Narrow" w:hAnsi="Arial Narrow" w:cs="Calibri"/>
          <w:spacing w:val="-1"/>
        </w:rPr>
        <w:t>patterns.</w:t>
      </w:r>
    </w:p>
    <w:p w:rsidR="00B11DEF" w:rsidRDefault="00B11DEF" w:rsidP="00FF4C33">
      <w:pPr>
        <w:rPr>
          <w:rFonts w:ascii="Arial Narrow" w:hAnsi="Arial Narrow"/>
          <w:b/>
          <w:bCs/>
          <w:smallCaps/>
        </w:rPr>
      </w:pPr>
    </w:p>
    <w:p w:rsidR="00641CCD" w:rsidRPr="00FF4C33" w:rsidRDefault="00FF4C33" w:rsidP="00FF4C33">
      <w:pPr>
        <w:rPr>
          <w:rFonts w:ascii="Arial Narrow" w:hAnsi="Arial Narrow"/>
          <w:b/>
          <w:bCs/>
          <w:smallCaps/>
        </w:rPr>
      </w:pPr>
      <w:r w:rsidRPr="00FF4C33">
        <w:rPr>
          <w:rFonts w:ascii="Arial Narrow" w:hAnsi="Arial Narrow"/>
          <w:b/>
          <w:bCs/>
          <w:smallCaps/>
        </w:rPr>
        <w:t>This teacher’s report is based on observations of the following language:</w:t>
      </w:r>
      <w:r w:rsidR="00AB6AEE" w:rsidRPr="00FF4C33">
        <w:rPr>
          <w:rFonts w:ascii="Arial Narrow" w:hAnsi="Arial Narrow"/>
          <w:b/>
          <w:bCs/>
          <w:smallCaps/>
        </w:rPr>
        <w:tab/>
      </w:r>
    </w:p>
    <w:tbl>
      <w:tblPr>
        <w:tblW w:w="1080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070"/>
        <w:gridCol w:w="6930"/>
      </w:tblGrid>
      <w:tr w:rsidR="00FF4C33" w:rsidRPr="000F2434" w:rsidTr="00FF4C33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FF4C33" w:rsidRPr="000F2434" w:rsidRDefault="00FF4C33" w:rsidP="00FF4C33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English</w:t>
            </w:r>
            <w:r w:rsidRPr="000F2434">
              <w:rPr>
                <w:rFonts w:ascii="Arial Narrow" w:hAnsi="Arial Narrow"/>
                <w:smallCaps/>
              </w:rPr>
              <w:t xml:space="preserve">                   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FF4C33" w:rsidRPr="000F2434" w:rsidRDefault="00FF4C33" w:rsidP="00FF4C33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Spanish</w:t>
            </w:r>
            <w:r w:rsidRPr="000F2434">
              <w:rPr>
                <w:rFonts w:ascii="Arial Narrow" w:hAnsi="Arial Narrow"/>
                <w:smallCaps/>
              </w:rPr>
              <w:t xml:space="preserve">                 </w:t>
            </w:r>
          </w:p>
        </w:tc>
        <w:tc>
          <w:tcPr>
            <w:tcW w:w="6930" w:type="dxa"/>
            <w:shd w:val="clear" w:color="auto" w:fill="auto"/>
            <w:vAlign w:val="center"/>
          </w:tcPr>
          <w:p w:rsidR="00FF4C33" w:rsidRPr="00FF4C33" w:rsidRDefault="00FF4C33" w:rsidP="00CE6AAF">
            <w:pPr>
              <w:spacing w:before="20"/>
              <w:rPr>
                <w:rFonts w:ascii="Arial Narrow" w:hAnsi="Arial Narrow"/>
              </w:rPr>
            </w:pPr>
            <w:r w:rsidRPr="004A7E25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7E25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4A7E25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4A7E25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F2434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mallCaps/>
              </w:rPr>
              <w:t>Other (specify):</w:t>
            </w:r>
            <w:r w:rsidRPr="000F2434">
              <w:rPr>
                <w:rFonts w:ascii="Arial Narrow" w:hAnsi="Arial Narrow"/>
                <w:smallCaps/>
              </w:rPr>
              <w:t xml:space="preserve">  </w:t>
            </w:r>
            <w:r w:rsidRPr="00FF4C33"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F4C33">
              <w:rPr>
                <w:rFonts w:ascii="Arial Narrow" w:hAnsi="Arial Narrow"/>
                <w:b/>
              </w:rPr>
              <w:instrText xml:space="preserve"> FORMTEXT </w:instrText>
            </w:r>
            <w:r w:rsidRPr="00FF4C33">
              <w:rPr>
                <w:rFonts w:ascii="Arial Narrow" w:hAnsi="Arial Narrow"/>
                <w:b/>
              </w:rPr>
            </w:r>
            <w:r w:rsidRPr="00FF4C33">
              <w:rPr>
                <w:rFonts w:ascii="Arial Narrow" w:hAnsi="Arial Narrow"/>
                <w:b/>
              </w:rPr>
              <w:fldChar w:fldCharType="separate"/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  <w:noProof/>
              </w:rPr>
              <w:t> </w:t>
            </w:r>
            <w:r w:rsidRPr="00FF4C33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FF4C33" w:rsidRPr="00546F8D" w:rsidRDefault="00641CCD" w:rsidP="00177715">
      <w:pPr>
        <w:rPr>
          <w:rFonts w:ascii="Arial Narrow" w:hAnsi="Arial Narrow"/>
          <w:b/>
          <w:sz w:val="12"/>
        </w:rPr>
      </w:pPr>
      <w:r w:rsidRPr="00AA5416">
        <w:rPr>
          <w:rFonts w:ascii="Arial Narrow" w:hAnsi="Arial Narrow"/>
          <w:b/>
          <w:sz w:val="14"/>
        </w:rPr>
        <w:t xml:space="preserve"> </w:t>
      </w:r>
    </w:p>
    <w:p w:rsidR="00FF4C33" w:rsidRPr="00FF4C33" w:rsidRDefault="00FF4C33" w:rsidP="00FF4C33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>ARTICULATION:</w:t>
      </w:r>
      <w:r w:rsidR="0005394C">
        <w:rPr>
          <w:rFonts w:ascii="Arial Narrow" w:hAnsi="Arial Narrow"/>
          <w:b/>
          <w:bCs/>
          <w:smallCaps/>
        </w:rPr>
        <w:t xml:space="preserve"> 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9300"/>
      </w:tblGrid>
      <w:tr w:rsidR="00543F32" w:rsidRPr="00222289" w:rsidTr="00177715">
        <w:trPr>
          <w:jc w:val="center"/>
        </w:trPr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43F32" w:rsidRPr="00222289" w:rsidRDefault="00543F32" w:rsidP="00FF4C33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Yes</w:t>
            </w:r>
          </w:p>
        </w:tc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43F32" w:rsidRPr="00222289" w:rsidRDefault="00543F32" w:rsidP="00FF4C33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93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543F32" w:rsidRPr="00222289" w:rsidRDefault="00543F32" w:rsidP="00FF4C33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AD07FC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7FC" w:rsidRPr="00047F88" w:rsidRDefault="00AD07FC" w:rsidP="00AD07F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7FC" w:rsidRPr="00047F88" w:rsidRDefault="00AD07FC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D07FC" w:rsidRPr="00B11DEF" w:rsidRDefault="00AD07FC" w:rsidP="00B11DE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/>
                <w:sz w:val="18"/>
                <w:szCs w:val="18"/>
              </w:rPr>
              <w:t>Are student errors within developmental norms? [Please refer to attached English and Spanish Articulation Development Chart – Section 5]</w:t>
            </w:r>
          </w:p>
        </w:tc>
      </w:tr>
      <w:tr w:rsidR="00AD07FC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7FC" w:rsidRPr="00047F88" w:rsidRDefault="00AD07FC" w:rsidP="00AD07FC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D07FC" w:rsidRPr="00047F88" w:rsidRDefault="00AD07FC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177715" w:rsidRPr="00B11DEF" w:rsidRDefault="00177715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ind w:right="1829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teacher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have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difficulty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understanding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student?</w:t>
            </w:r>
            <w:r w:rsidRPr="00B11DEF">
              <w:rPr>
                <w:rFonts w:ascii="Arial Narrow" w:hAnsi="Arial Narrow" w:cs="Calibri"/>
                <w:spacing w:val="49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Indicate</w:t>
            </w:r>
            <w:r w:rsidRPr="00B11DEF">
              <w:rPr>
                <w:rFonts w:ascii="Arial Narrow" w:hAnsi="Arial Narrow" w:cs="Calibri"/>
                <w:spacing w:val="-1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frequency: </w:t>
            </w:r>
          </w:p>
          <w:p w:rsidR="00177715" w:rsidRPr="00B11DEF" w:rsidRDefault="00177715" w:rsidP="00B11DEF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ind w:left="360" w:right="1829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B11D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Occasionally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 xml:space="preserve">                </w:t>
            </w:r>
            <w:r w:rsidRPr="00B11DEF">
              <w:rPr>
                <w:rFonts w:ascii="Arial Narrow" w:hAnsi="Arial Narrow" w:cs="Calibri"/>
                <w:spacing w:val="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B11D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Frequently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 xml:space="preserve">                </w:t>
            </w:r>
            <w:r w:rsidRPr="00B11DEF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8"/>
                <w:szCs w:val="18"/>
              </w:rPr>
            </w:r>
            <w:r w:rsidR="00917019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B11D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When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context is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not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known</w:t>
            </w:r>
          </w:p>
          <w:p w:rsidR="00AD07FC" w:rsidRPr="00B11DEF" w:rsidRDefault="00AD07FC" w:rsidP="00B11DE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77715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177715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177715" w:rsidRPr="00B11DEF" w:rsidRDefault="00177715" w:rsidP="00B11DE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z w:val="18"/>
                <w:szCs w:val="18"/>
              </w:rPr>
              <w:t>What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do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if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people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can’t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understand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him/her?</w:t>
            </w:r>
            <w:r w:rsidRPr="00B11DEF">
              <w:rPr>
                <w:rFonts w:ascii="Arial Narrow" w:hAnsi="Arial Narrow" w:cs="Calibri"/>
                <w:spacing w:val="57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Specify:</w: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</w:p>
        </w:tc>
      </w:tr>
      <w:tr w:rsidR="00177715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177715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177715" w:rsidRPr="00B11DEF" w:rsidRDefault="00177715" w:rsidP="00B11DE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student’s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interfere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with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his/her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learning?</w:t>
            </w:r>
            <w:r w:rsidRPr="00B11DEF">
              <w:rPr>
                <w:rFonts w:ascii="Arial Narrow" w:hAnsi="Arial Narrow" w:cs="Calibri"/>
                <w:spacing w:val="55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Specify: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77715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177715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177715" w:rsidRPr="00B11DEF" w:rsidRDefault="00177715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ind w:right="228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student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have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any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dental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physical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problems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that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might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affect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his/her</w:t>
            </w:r>
            <w:r w:rsidRPr="00B11DEF">
              <w:rPr>
                <w:rFonts w:ascii="Arial Narrow" w:hAnsi="Arial Narrow" w:cs="Calibri"/>
                <w:spacing w:val="70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speech?</w:t>
            </w:r>
            <w:r w:rsidRPr="00B11DEF">
              <w:rPr>
                <w:rFonts w:ascii="Arial Narrow" w:hAnsi="Arial Narrow" w:cs="Calibri"/>
                <w:spacing w:val="3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If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so,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describe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are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front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teeth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missing?) Specify: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177715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177715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7715" w:rsidRPr="00047F88" w:rsidRDefault="00177715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177715" w:rsidRPr="00B11DEF" w:rsidRDefault="00177715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ind w:right="228"/>
              <w:rPr>
                <w:rFonts w:ascii="Arial Narrow" w:hAnsi="Arial Narrow" w:cs="Calibri"/>
                <w:spacing w:val="-1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student’s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articulation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interfere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with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daily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communications?</w:t>
            </w: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ind w:right="240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produce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consistent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sound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production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errors?</w:t>
            </w:r>
            <w:r w:rsidRPr="00B11DEF">
              <w:rPr>
                <w:rFonts w:ascii="Arial Narrow" w:hAnsi="Arial Narrow" w:cs="Calibri"/>
                <w:spacing w:val="3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child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might</w:t>
            </w:r>
            <w:r w:rsidRPr="00B11DEF">
              <w:rPr>
                <w:rFonts w:ascii="Arial Narrow" w:hAnsi="Arial Narrow" w:cs="Calibri"/>
                <w:spacing w:val="83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substitute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/t/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for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/k/.)  If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z w:val="18"/>
                <w:szCs w:val="18"/>
              </w:rPr>
              <w:t>“YES”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specify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specific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sound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substitution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errors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noted:</w:t>
            </w:r>
            <w:r w:rsidRPr="00B11D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ind w:right="240"/>
              <w:rPr>
                <w:rFonts w:ascii="Arial Narrow" w:hAnsi="Arial Narrow" w:cs="Calibri"/>
                <w:spacing w:val="-1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delete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entire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syllables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from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words?</w:t>
            </w:r>
            <w:r w:rsidRPr="00B11DEF">
              <w:rPr>
                <w:rFonts w:ascii="Arial Narrow" w:hAnsi="Arial Narrow" w:cs="Calibri"/>
                <w:spacing w:val="3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child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might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say</w:t>
            </w:r>
            <w:r w:rsidRPr="00B11DEF">
              <w:rPr>
                <w:rFonts w:ascii="Arial Narrow" w:hAnsi="Arial Narrow" w:cs="Calibri"/>
                <w:spacing w:val="53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“nana”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for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pacing w:val="-1"/>
                <w:sz w:val="18"/>
                <w:szCs w:val="18"/>
              </w:rPr>
              <w:t>banana</w:t>
            </w:r>
            <w:r w:rsidRPr="00B11DEF">
              <w:rPr>
                <w:rFonts w:ascii="Arial Narrow" w:hAnsi="Arial Narrow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“misa”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for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pacing w:val="-1"/>
                <w:sz w:val="18"/>
                <w:szCs w:val="18"/>
              </w:rPr>
              <w:t>camisa.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) 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If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z w:val="18"/>
                <w:szCs w:val="18"/>
              </w:rPr>
              <w:t>“YES”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specify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deletions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noted: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ind w:right="240"/>
              <w:rPr>
                <w:rFonts w:ascii="Arial Narrow" w:hAnsi="Arial Narrow" w:cs="Calibri"/>
                <w:spacing w:val="-1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omit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sounds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from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clusters?</w:t>
            </w:r>
            <w:r w:rsidRPr="00B11DEF">
              <w:rPr>
                <w:rFonts w:ascii="Arial Narrow" w:hAnsi="Arial Narrow" w:cs="Calibri"/>
                <w:spacing w:val="3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child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might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omit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one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more</w:t>
            </w:r>
            <w:r w:rsidRPr="00B11DEF">
              <w:rPr>
                <w:rFonts w:ascii="Arial Narrow" w:hAnsi="Arial Narrow" w:cs="Calibri"/>
                <w:spacing w:val="79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sounds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from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“str”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combination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string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estrella.) 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If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z w:val="18"/>
                <w:szCs w:val="18"/>
              </w:rPr>
              <w:t>“YES”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specify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deletions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noted: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ind w:right="240"/>
              <w:rPr>
                <w:rFonts w:ascii="Arial Narrow" w:hAnsi="Arial Narrow" w:cs="Calibri"/>
                <w:spacing w:val="-1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Does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have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difficulty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producing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consonant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sounds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particular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word</w:t>
            </w:r>
            <w:r w:rsidRPr="00B11DEF">
              <w:rPr>
                <w:rFonts w:ascii="Arial Narrow" w:hAnsi="Arial Narrow" w:cs="Calibri"/>
                <w:spacing w:val="87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position?</w:t>
            </w:r>
            <w:r w:rsidRPr="00B11DEF">
              <w:rPr>
                <w:rFonts w:ascii="Arial Narrow" w:hAnsi="Arial Narrow" w:cs="Calibri"/>
                <w:spacing w:val="3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child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might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delete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most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final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consonants.)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If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i/>
                <w:iCs/>
                <w:sz w:val="18"/>
                <w:szCs w:val="18"/>
              </w:rPr>
              <w:t>“YES”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,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specify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difficulties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noted:</w:t>
            </w:r>
            <w:r w:rsidRPr="00B11D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FF4C33" w:rsidRPr="00546F8D" w:rsidRDefault="00FF4C33" w:rsidP="0005394C">
      <w:pPr>
        <w:ind w:left="1008" w:hanging="1008"/>
        <w:rPr>
          <w:rFonts w:ascii="Arial Narrow" w:hAnsi="Arial Narrow"/>
          <w:b/>
          <w:bCs/>
          <w:i/>
          <w:smallCaps/>
          <w:sz w:val="16"/>
        </w:rPr>
      </w:pPr>
    </w:p>
    <w:p w:rsidR="00B11DEF" w:rsidRPr="00FF4C33" w:rsidRDefault="00B11DEF" w:rsidP="00B11DEF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Fluency: 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9300"/>
      </w:tblGrid>
      <w:tr w:rsidR="00B11DEF" w:rsidRPr="00222289" w:rsidTr="00B11DEF">
        <w:trPr>
          <w:jc w:val="center"/>
        </w:trPr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222289" w:rsidRDefault="00B11DEF" w:rsidP="00B11DEF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Yes</w:t>
            </w:r>
          </w:p>
        </w:tc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222289" w:rsidRDefault="00B11DEF" w:rsidP="00B11DEF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93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222289" w:rsidRDefault="00B11DEF" w:rsidP="00B11DEF">
            <w:pPr>
              <w:spacing w:before="20"/>
              <w:jc w:val="center"/>
              <w:rPr>
                <w:rFonts w:ascii="Arial Narrow" w:hAnsi="Arial Narrow"/>
                <w:b/>
                <w:smallCaps/>
              </w:rPr>
            </w:pP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Flow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is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interrupted during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conversation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by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“part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word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repetition”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eastAsiaTheme="minorHAnsi" w:hAnsi="Arial Narrow" w:cs="Calibri"/>
                <w:spacing w:val="77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says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“I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want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some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wa-wa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water.”)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Flow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is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interrupted during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conversation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by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“whole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word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repetition”</w:t>
            </w:r>
            <w:r w:rsidRPr="00B11DEF">
              <w:rPr>
                <w:rFonts w:ascii="Arial Narrow" w:eastAsiaTheme="minorHAnsi" w:hAnsi="Arial Narrow" w:cs="Calibri"/>
                <w:spacing w:val="73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says</w:t>
            </w:r>
            <w:r w:rsidRPr="00B11DEF">
              <w:rPr>
                <w:rFonts w:ascii="Arial Narrow" w:eastAsiaTheme="minorHAnsi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“I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want-want-some</w:t>
            </w:r>
            <w:r w:rsidRPr="00B11DEF">
              <w:rPr>
                <w:rFonts w:ascii="Arial Narrow" w:eastAsiaTheme="minorHAnsi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water.”)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Flow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interrupted during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conversation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by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“prolongations”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eastAsiaTheme="minorHAnsi" w:hAnsi="Arial Narrow" w:cs="Calibri"/>
                <w:spacing w:val="77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eastAsiaTheme="minorHAnsi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says</w:t>
            </w:r>
            <w:r w:rsidRPr="00B11DEF">
              <w:rPr>
                <w:rFonts w:ascii="Arial Narrow" w:eastAsiaTheme="minorHAnsi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“want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sssssome</w:t>
            </w:r>
            <w:r w:rsidRPr="00B11DEF">
              <w:rPr>
                <w:rFonts w:ascii="Arial Narrow" w:eastAsiaTheme="minorHAnsi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water.”)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Flow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interrupted during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conversation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by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“interjections”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eastAsiaTheme="minorHAnsi" w:hAnsi="Arial Narrow" w:cs="Calibri"/>
                <w:spacing w:val="85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says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“I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want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uh-uh-uh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some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water.”)</w:t>
            </w: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right="228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Secondary</w:t>
            </w:r>
            <w:r w:rsidRPr="00B11DEF">
              <w:rPr>
                <w:rFonts w:ascii="Arial Narrow" w:eastAsiaTheme="minorHAnsi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characteristics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are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present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while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speaking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 xml:space="preserve">(i.e.,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eye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blinking,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jaw</w:t>
            </w:r>
            <w:r w:rsidRPr="00B11DEF">
              <w:rPr>
                <w:rFonts w:ascii="Arial Narrow" w:eastAsiaTheme="minorHAnsi" w:hAnsi="Arial Narrow" w:cs="Calibri"/>
                <w:spacing w:val="79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jerking,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lip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rounding,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flaring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nostrils,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slapping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body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table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with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hand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and/or</w:t>
            </w:r>
            <w:r w:rsidRPr="00B11DEF">
              <w:rPr>
                <w:rFonts w:ascii="Arial Narrow" w:eastAsiaTheme="minorHAnsi" w:hAnsi="Arial Narrow" w:cs="Calibri"/>
                <w:spacing w:val="67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other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jerky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body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movements,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and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limited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or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non-existent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eye</w:t>
            </w:r>
            <w:r w:rsidRPr="00B11DEF">
              <w:rPr>
                <w:rFonts w:ascii="Arial Narrow" w:eastAsiaTheme="minorHAnsi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contact.)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right="228"/>
              <w:rPr>
                <w:rFonts w:ascii="Arial Narrow" w:hAnsi="Arial Narrow" w:cs="Calibri"/>
                <w:spacing w:val="-1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Dysfluency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interferes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with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daily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communication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dysfluencies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make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it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difficult</w:t>
            </w:r>
            <w:r w:rsidRPr="00B11DEF">
              <w:rPr>
                <w:rFonts w:ascii="Arial Narrow" w:eastAsiaTheme="minorHAnsi" w:hAnsi="Arial Narrow" w:cs="Calibri"/>
                <w:spacing w:val="79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for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student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eastAsiaTheme="minorHAnsi" w:hAnsi="Arial Narrow" w:cs="Calibri"/>
                <w:spacing w:val="37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be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understood.)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ind w:right="240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Dysfluent speech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causes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unfavorable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listener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reaction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 dysfluencies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make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it</w:t>
            </w:r>
            <w:r w:rsidRPr="00B11DEF">
              <w:rPr>
                <w:rFonts w:ascii="Arial Narrow" w:eastAsiaTheme="minorHAnsi" w:hAnsi="Arial Narrow" w:cs="Calibri"/>
                <w:spacing w:val="93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unpleasant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listen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the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student.)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B11DEF" w:rsidP="00B11DEF">
            <w:pPr>
              <w:pStyle w:val="ListParagraph"/>
              <w:numPr>
                <w:ilvl w:val="0"/>
                <w:numId w:val="3"/>
              </w:numPr>
              <w:kinsoku w:val="0"/>
              <w:overflowPunct w:val="0"/>
              <w:autoSpaceDE w:val="0"/>
              <w:autoSpaceDN w:val="0"/>
              <w:adjustRightInd w:val="0"/>
              <w:ind w:right="526"/>
              <w:rPr>
                <w:rFonts w:ascii="Arial Narrow" w:eastAsiaTheme="minorHAnsi" w:hAnsi="Arial Narrow"/>
                <w:sz w:val="18"/>
                <w:szCs w:val="18"/>
              </w:rPr>
            </w:pP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Shows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signs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1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frustration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because</w:t>
            </w:r>
            <w:r w:rsidRPr="00B11DEF">
              <w:rPr>
                <w:rFonts w:ascii="Arial Narrow" w:eastAsiaTheme="minorHAnsi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of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dysfluent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speech</w:t>
            </w:r>
            <w:r w:rsidRPr="00B11DEF">
              <w:rPr>
                <w:rFonts w:ascii="Arial Narrow" w:eastAsiaTheme="minorHAnsi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(i.e., becomes</w:t>
            </w:r>
            <w:r w:rsidRPr="00B11DEF">
              <w:rPr>
                <w:rFonts w:ascii="Arial Narrow" w:eastAsiaTheme="minorHAnsi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anxious,</w:t>
            </w:r>
            <w:r w:rsidRPr="00B11DEF">
              <w:rPr>
                <w:rFonts w:ascii="Arial Narrow" w:eastAsiaTheme="minorHAnsi" w:hAnsi="Arial Narrow" w:cs="Calibri"/>
                <w:spacing w:val="85"/>
                <w:w w:val="99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upset,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z w:val="18"/>
                <w:szCs w:val="18"/>
              </w:rPr>
              <w:t>angry,</w:t>
            </w:r>
            <w:r w:rsidRPr="00B11DEF">
              <w:rPr>
                <w:rFonts w:ascii="Arial Narrow" w:eastAsiaTheme="minorHAnsi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etc.)</w:t>
            </w:r>
          </w:p>
        </w:tc>
      </w:tr>
    </w:tbl>
    <w:p w:rsidR="00B11DEF" w:rsidRDefault="00B11DEF" w:rsidP="00B11DEF">
      <w:pPr>
        <w:ind w:left="1008" w:hanging="1008"/>
        <w:rPr>
          <w:rFonts w:ascii="Arial Narrow" w:hAnsi="Arial Narrow"/>
          <w:b/>
          <w:bCs/>
          <w:i/>
          <w:smallCaps/>
        </w:rPr>
      </w:pPr>
    </w:p>
    <w:p w:rsidR="00B11DEF" w:rsidRPr="00FF4C33" w:rsidRDefault="00846409" w:rsidP="00B11DEF">
      <w:pPr>
        <w:ind w:left="1008" w:hanging="1008"/>
        <w:rPr>
          <w:rFonts w:ascii="Arial Narrow" w:hAnsi="Arial Narrow"/>
          <w:b/>
          <w:bCs/>
          <w:i/>
          <w:smallCaps/>
        </w:rPr>
      </w:pPr>
      <w:r w:rsidRPr="00B11DEF">
        <w:rPr>
          <w:rFonts w:ascii="Arial Narrow" w:hAnsi="Arial Narrow"/>
          <w:b/>
          <w:bCs/>
          <w:smallCaps/>
          <w:sz w:val="18"/>
          <w:szCs w:val="18"/>
        </w:rPr>
        <w:t xml:space="preserve"> </w:t>
      </w:r>
      <w:r w:rsidR="00B11DEF">
        <w:rPr>
          <w:rFonts w:ascii="Arial Narrow" w:hAnsi="Arial Narrow"/>
          <w:b/>
          <w:bCs/>
          <w:smallCaps/>
        </w:rPr>
        <w:t xml:space="preserve">Language: </w:t>
      </w:r>
      <w:r w:rsidR="00546F8D">
        <w:rPr>
          <w:rFonts w:ascii="Arial Narrow" w:hAnsi="Arial Narrow" w:cs="Calibri"/>
          <w:b/>
          <w:spacing w:val="-1"/>
          <w:sz w:val="18"/>
          <w:szCs w:val="18"/>
        </w:rPr>
        <w:t>Language Comprehension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9300"/>
      </w:tblGrid>
      <w:tr w:rsidR="00B11DEF" w:rsidRPr="00222289" w:rsidTr="00B11DEF">
        <w:trPr>
          <w:jc w:val="center"/>
        </w:trPr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222289" w:rsidRDefault="00B11DEF" w:rsidP="00B11DEF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Yes</w:t>
            </w:r>
          </w:p>
        </w:tc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222289" w:rsidRDefault="00B11DEF" w:rsidP="00B11DEF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93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B11DEF" w:rsidRPr="00AE69CB" w:rsidRDefault="00AE69CB" w:rsidP="00546F8D">
            <w:pPr>
              <w:pStyle w:val="TableParagraph"/>
              <w:kinsoku w:val="0"/>
              <w:overflowPunct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Compared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other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students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in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your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class,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this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student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exhibits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weaknesses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in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 xml:space="preserve">the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following</w:t>
            </w:r>
            <w:r w:rsidRPr="00AE69CB">
              <w:rPr>
                <w:rFonts w:ascii="Arial Narrow" w:hAnsi="Arial Narrow" w:cs="Calibri"/>
                <w:b/>
                <w:spacing w:val="-1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areas: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AE69CB" w:rsidP="00AE69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Ability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follow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sequence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1"/>
                <w:sz w:val="18"/>
                <w:szCs w:val="18"/>
              </w:rPr>
              <w:t>of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directions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comprehend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main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ideas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(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During</w:t>
            </w:r>
            <w:r w:rsidRPr="00AE69CB">
              <w:rPr>
                <w:rFonts w:ascii="Arial Narrow" w:hAnsi="Arial Narrow" w:cs="Calibri"/>
                <w:spacing w:val="-1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classroom</w:t>
            </w:r>
            <w:r w:rsidRPr="00AE69CB">
              <w:rPr>
                <w:rFonts w:ascii="Arial Narrow" w:hAnsi="Arial Narrow" w:cs="Calibri"/>
                <w:spacing w:val="-1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discussions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When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read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orally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During</w:t>
            </w:r>
            <w:r w:rsidRPr="00AE69CB">
              <w:rPr>
                <w:rFonts w:ascii="Arial Narrow" w:hAnsi="Arial Narrow" w:cs="Calibri"/>
                <w:spacing w:val="-1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independent</w:t>
            </w:r>
            <w:r w:rsidRPr="00AE69CB">
              <w:rPr>
                <w:rFonts w:ascii="Arial Narrow" w:hAnsi="Arial Narrow" w:cs="Calibri"/>
                <w:spacing w:val="-1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reading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>)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B11DEF" w:rsidRPr="00B11DEF" w:rsidRDefault="00AE69CB" w:rsidP="00AE69C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comprehend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vocabulary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introduced</w:t>
            </w:r>
            <w:r w:rsidRPr="00B11DEF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through</w:t>
            </w:r>
            <w:r w:rsidRPr="00B11DEF">
              <w:rPr>
                <w:rFonts w:ascii="Arial Narrow" w:hAnsi="Arial Narrow" w:cs="Calibri"/>
                <w:spacing w:val="-3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instruction</w:t>
            </w:r>
          </w:p>
        </w:tc>
      </w:tr>
      <w:tr w:rsidR="00B11DEF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ListParagraph"/>
              <w:numPr>
                <w:ilvl w:val="0"/>
                <w:numId w:val="7"/>
              </w:numPr>
              <w:tabs>
                <w:tab w:val="left" w:pos="863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B11DEF">
              <w:rPr>
                <w:rFonts w:ascii="Arial Narrow" w:hAnsi="Arial Narrow" w:cs="Calibri"/>
                <w:spacing w:val="-6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grasp</w:t>
            </w:r>
            <w:r w:rsidRPr="00B11DEF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concepts</w:t>
            </w:r>
            <w:r w:rsidRPr="00B11DEF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involving: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(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Time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Space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Quality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Directionality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>)</w:t>
            </w:r>
          </w:p>
          <w:p w:rsidR="00B11DEF" w:rsidRPr="00B11DEF" w:rsidRDefault="00B11DEF" w:rsidP="00AE69CB">
            <w:pPr>
              <w:pStyle w:val="ListParagraph"/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B11DEF" w:rsidRPr="00047F88" w:rsidTr="00546F8D">
        <w:trPr>
          <w:trHeight w:hRule="exact" w:val="432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11DEF" w:rsidRPr="00047F88" w:rsidRDefault="00B11DEF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ListParagraph"/>
              <w:numPr>
                <w:ilvl w:val="0"/>
                <w:numId w:val="7"/>
              </w:numPr>
              <w:tabs>
                <w:tab w:val="left" w:pos="863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Arial Narrow" w:hAnsi="Arial Narrow" w:cs="Calibri"/>
                <w:sz w:val="18"/>
                <w:szCs w:val="18"/>
              </w:rPr>
            </w:pP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B11DEF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B11DEF">
              <w:rPr>
                <w:rFonts w:ascii="Arial Narrow" w:hAnsi="Arial Narrow" w:cs="Calibri"/>
                <w:spacing w:val="-9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 w:cs="Calibri"/>
                <w:spacing w:val="-1"/>
                <w:sz w:val="18"/>
                <w:szCs w:val="18"/>
              </w:rPr>
              <w:t>comprehend: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Question</w:t>
            </w:r>
            <w:r w:rsidRPr="00AE69CB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z w:val="18"/>
                <w:szCs w:val="18"/>
              </w:rPr>
              <w:t>forms</w:t>
            </w:r>
            <w:r w:rsidRPr="00AE69CB">
              <w:rPr>
                <w:rFonts w:ascii="Arial Narrow" w:hAnsi="Arial Narrow" w:cs="Calibri"/>
                <w:spacing w:val="36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(Who?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37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 xml:space="preserve">What? </w:t>
            </w:r>
            <w:r w:rsidRPr="00AE69CB">
              <w:rPr>
                <w:rFonts w:ascii="Arial Narrow" w:hAnsi="Arial Narrow" w:cs="Calibri"/>
                <w:spacing w:val="37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Why?)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Multiple</w:t>
            </w:r>
            <w:r w:rsidRPr="00AE69CB">
              <w:rPr>
                <w:rFonts w:ascii="Arial Narrow" w:hAnsi="Arial Narrow" w:cs="Calibri"/>
                <w:spacing w:val="-16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meanings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Figures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of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speech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Cause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and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effect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Temporal</w:t>
            </w:r>
            <w:r w:rsidRPr="00AE69CB">
              <w:rPr>
                <w:rFonts w:ascii="Arial Narrow" w:hAnsi="Arial Narrow" w:cs="Calibri"/>
                <w:spacing w:val="-1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aspects</w:t>
            </w:r>
          </w:p>
          <w:p w:rsidR="00B11DEF" w:rsidRPr="00AE69CB" w:rsidRDefault="00B11DEF" w:rsidP="00AE69CB">
            <w:pPr>
              <w:kinsoku w:val="0"/>
              <w:overflowPunct w:val="0"/>
              <w:autoSpaceDE w:val="0"/>
              <w:autoSpaceDN w:val="0"/>
              <w:adjustRightInd w:val="0"/>
              <w:ind w:right="228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AE69CB" w:rsidRPr="00047F88" w:rsidTr="00AE69CB">
        <w:trPr>
          <w:trHeight w:hRule="exact" w:val="504"/>
          <w:jc w:val="center"/>
        </w:trPr>
        <w:tc>
          <w:tcPr>
            <w:tcW w:w="1500" w:type="dxa"/>
            <w:gridSpan w:val="2"/>
            <w:tcBorders>
              <w:top w:val="single" w:sz="2" w:space="0" w:color="000000"/>
              <w:bottom w:val="thinThickSmallGap" w:sz="12" w:space="0" w:color="auto"/>
              <w:right w:val="nil"/>
            </w:tcBorders>
            <w:shd w:val="clear" w:color="auto" w:fill="auto"/>
          </w:tcPr>
          <w:p w:rsidR="00AE69CB" w:rsidRPr="00047F88" w:rsidRDefault="00AE69CB" w:rsidP="00B11DE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00" w:type="dxa"/>
            <w:tcBorders>
              <w:top w:val="single" w:sz="2" w:space="0" w:color="000000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69CB" w:rsidRPr="00AE69CB" w:rsidRDefault="00AE69CB" w:rsidP="00AE69CB">
            <w:pPr>
              <w:kinsoku w:val="0"/>
              <w:overflowPunct w:val="0"/>
              <w:autoSpaceDE w:val="0"/>
              <w:autoSpaceDN w:val="0"/>
              <w:adjustRightInd w:val="0"/>
              <w:ind w:right="526"/>
              <w:rPr>
                <w:rFonts w:ascii="Arial Narrow" w:eastAsiaTheme="minorHAnsi" w:hAnsi="Arial Narrow"/>
                <w:sz w:val="18"/>
                <w:szCs w:val="18"/>
              </w:rPr>
            </w:pPr>
            <w:r w:rsidRPr="00AE69CB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Comments:</w:t>
            </w:r>
            <w:r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B11DEF" w:rsidRDefault="00B11DEF" w:rsidP="00B11DEF">
      <w:pPr>
        <w:ind w:left="1008" w:hanging="1008"/>
        <w:rPr>
          <w:rFonts w:ascii="Arial Narrow" w:hAnsi="Arial Narrow"/>
          <w:b/>
          <w:bCs/>
          <w:i/>
          <w:smallCaps/>
        </w:rPr>
      </w:pPr>
    </w:p>
    <w:p w:rsidR="00AE69CB" w:rsidRPr="00FF4C33" w:rsidRDefault="00AE69CB" w:rsidP="00AE69CB">
      <w:pPr>
        <w:ind w:left="1008" w:hanging="1008"/>
        <w:rPr>
          <w:rFonts w:ascii="Arial Narrow" w:hAnsi="Arial Narrow"/>
          <w:b/>
          <w:bCs/>
          <w:i/>
          <w:smallCaps/>
        </w:rPr>
      </w:pPr>
      <w:r>
        <w:rPr>
          <w:rFonts w:ascii="Arial Narrow" w:hAnsi="Arial Narrow"/>
          <w:b/>
          <w:bCs/>
          <w:smallCaps/>
        </w:rPr>
        <w:t xml:space="preserve">Language: </w:t>
      </w:r>
      <w:r w:rsidR="00546F8D">
        <w:rPr>
          <w:rFonts w:ascii="Arial Narrow" w:hAnsi="Arial Narrow" w:cs="Calibri"/>
          <w:b/>
          <w:spacing w:val="-1"/>
          <w:sz w:val="18"/>
          <w:szCs w:val="18"/>
        </w:rPr>
        <w:t>Language Pragmatics (Social)</w:t>
      </w:r>
    </w:p>
    <w:tbl>
      <w:tblPr>
        <w:tblW w:w="10800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750"/>
        <w:gridCol w:w="9300"/>
      </w:tblGrid>
      <w:tr w:rsidR="00AE69CB" w:rsidRPr="00222289" w:rsidTr="00AE69CB">
        <w:trPr>
          <w:jc w:val="center"/>
        </w:trPr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E69CB" w:rsidRPr="00222289" w:rsidRDefault="00AE69CB" w:rsidP="00094524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mallCaps/>
              </w:rPr>
              <w:t>Yes</w:t>
            </w:r>
          </w:p>
        </w:tc>
        <w:tc>
          <w:tcPr>
            <w:tcW w:w="750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E69CB" w:rsidRPr="00222289" w:rsidRDefault="00AE69CB" w:rsidP="00094524">
            <w:pPr>
              <w:spacing w:before="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</w:t>
            </w:r>
          </w:p>
        </w:tc>
        <w:tc>
          <w:tcPr>
            <w:tcW w:w="93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AE69CB" w:rsidRPr="00AE69CB" w:rsidRDefault="00AE69CB" w:rsidP="00546F8D">
            <w:pPr>
              <w:pStyle w:val="TableParagraph"/>
              <w:kinsoku w:val="0"/>
              <w:overflowPunct w:val="0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Compared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other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students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in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your</w:t>
            </w:r>
            <w:r w:rsidRPr="00AE69CB">
              <w:rPr>
                <w:rFonts w:ascii="Arial Narrow" w:hAnsi="Arial Narrow" w:cs="Calibri"/>
                <w:b/>
                <w:spacing w:val="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class,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this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student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>exhibits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weaknesses</w:t>
            </w:r>
            <w:r w:rsidRPr="00AE69CB">
              <w:rPr>
                <w:rFonts w:ascii="Arial Narrow" w:hAnsi="Arial Narrow" w:cs="Calibri"/>
                <w:b/>
                <w:spacing w:val="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in</w:t>
            </w:r>
            <w:r w:rsidRPr="00AE69CB">
              <w:rPr>
                <w:rFonts w:ascii="Arial Narrow" w:hAnsi="Arial Narrow" w:cs="Calibri"/>
                <w:b/>
                <w:spacing w:val="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z w:val="18"/>
                <w:szCs w:val="18"/>
              </w:rPr>
              <w:t xml:space="preserve">the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following</w:t>
            </w:r>
            <w:r w:rsidRPr="00AE69CB">
              <w:rPr>
                <w:rFonts w:ascii="Arial Narrow" w:hAnsi="Arial Narrow" w:cs="Calibri"/>
                <w:b/>
                <w:spacing w:val="-1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>areas:</w:t>
            </w:r>
            <w:r>
              <w:rPr>
                <w:rFonts w:ascii="Arial Narrow" w:hAnsi="Arial Narrow" w:cs="Calibri"/>
                <w:b/>
                <w:spacing w:val="-1"/>
                <w:sz w:val="18"/>
                <w:szCs w:val="18"/>
              </w:rPr>
              <w:t xml:space="preserve"> </w:t>
            </w:r>
          </w:p>
        </w:tc>
      </w:tr>
      <w:tr w:rsidR="00AE69CB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thinThickSmallGap" w:sz="12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thinThickSmallGap" w:sz="12" w:space="0" w:color="auto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TableParagraph"/>
              <w:numPr>
                <w:ilvl w:val="0"/>
                <w:numId w:val="10"/>
              </w:numPr>
              <w:kinsoku w:val="0"/>
              <w:overflowPunct w:val="0"/>
              <w:rPr>
                <w:rFonts w:ascii="Arial Narrow" w:hAnsi="Arial Narrow" w:cs="Calibri"/>
                <w:sz w:val="18"/>
                <w:szCs w:val="18"/>
              </w:rPr>
            </w:pP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produce</w:t>
            </w:r>
            <w:r w:rsidRPr="00AE69CB">
              <w:rPr>
                <w:rFonts w:ascii="Arial Narrow" w:hAnsi="Arial Narrow" w:cs="Calibri"/>
                <w:spacing w:val="2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statements</w:t>
            </w:r>
            <w:r w:rsidRPr="00AE69CB">
              <w:rPr>
                <w:rFonts w:ascii="Arial Narrow" w:hAnsi="Arial Narrow" w:cs="Calibri"/>
                <w:spacing w:val="2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and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questions</w:t>
            </w:r>
            <w:r w:rsidRPr="00AE69CB">
              <w:rPr>
                <w:rFonts w:ascii="Arial Narrow" w:hAnsi="Arial Narrow" w:cs="Calibri"/>
                <w:spacing w:val="2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that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are</w:t>
            </w:r>
            <w:r w:rsidRPr="00AE69CB">
              <w:rPr>
                <w:rFonts w:ascii="Arial Narrow" w:hAnsi="Arial Narrow" w:cs="Calibri"/>
                <w:spacing w:val="2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intelligible,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organized</w:t>
            </w:r>
            <w:r w:rsidRPr="00AE69CB">
              <w:rPr>
                <w:rFonts w:ascii="Arial Narrow" w:hAnsi="Arial Narrow" w:cs="Calibri"/>
                <w:spacing w:val="23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 xml:space="preserve">and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appropriate</w:t>
            </w:r>
            <w:r w:rsidRPr="00AE69CB">
              <w:rPr>
                <w:rFonts w:ascii="Arial Narrow" w:hAnsi="Arial Narrow" w:cs="Calibri"/>
                <w:spacing w:val="-9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the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situation.</w:t>
            </w:r>
          </w:p>
        </w:tc>
      </w:tr>
      <w:tr w:rsidR="00AE69CB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ListParagraph"/>
              <w:numPr>
                <w:ilvl w:val="0"/>
                <w:numId w:val="10"/>
              </w:numPr>
              <w:tabs>
                <w:tab w:val="left" w:pos="863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Arial Narrow" w:hAnsi="Arial Narrow" w:cs="Calibri"/>
                <w:sz w:val="18"/>
                <w:szCs w:val="18"/>
              </w:rPr>
            </w:pP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carry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on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a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conversation: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(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Turn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taking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Topic</w:t>
            </w:r>
            <w:r w:rsidRPr="00AE69CB">
              <w:rPr>
                <w:rFonts w:ascii="Arial Narrow" w:hAnsi="Arial Narrow" w:cs="Calibri"/>
                <w:spacing w:val="-1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maintenance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>)</w:t>
            </w:r>
          </w:p>
        </w:tc>
      </w:tr>
      <w:tr w:rsidR="00AE69CB" w:rsidRPr="00047F88" w:rsidTr="00546F8D">
        <w:trPr>
          <w:trHeight w:hRule="exact" w:val="360"/>
          <w:jc w:val="center"/>
        </w:trPr>
        <w:tc>
          <w:tcPr>
            <w:tcW w:w="750" w:type="dxa"/>
            <w:tcBorders>
              <w:top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spacing w:before="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E69CB" w:rsidRPr="00047F88" w:rsidRDefault="00AE69CB" w:rsidP="00094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47F88">
              <w:rPr>
                <w:rFonts w:ascii="Arial Narrow" w:hAnsi="Arial Narrow"/>
                <w:sz w:val="17"/>
                <w:szCs w:val="17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88">
              <w:rPr>
                <w:rFonts w:ascii="Arial Narrow" w:hAnsi="Arial Narrow"/>
                <w:sz w:val="17"/>
                <w:szCs w:val="17"/>
              </w:rPr>
              <w:instrText xml:space="preserve"> FORMCHECKBOX </w:instrText>
            </w:r>
            <w:r w:rsidR="00917019">
              <w:rPr>
                <w:rFonts w:ascii="Arial Narrow" w:hAnsi="Arial Narrow"/>
                <w:sz w:val="17"/>
                <w:szCs w:val="17"/>
              </w:rPr>
            </w:r>
            <w:r w:rsidR="00917019">
              <w:rPr>
                <w:rFonts w:ascii="Arial Narrow" w:hAnsi="Arial Narrow"/>
                <w:sz w:val="17"/>
                <w:szCs w:val="17"/>
              </w:rPr>
              <w:fldChar w:fldCharType="separate"/>
            </w:r>
            <w:r w:rsidRPr="00047F88">
              <w:rPr>
                <w:rFonts w:ascii="Arial Narrow" w:hAnsi="Arial Narrow"/>
                <w:sz w:val="17"/>
                <w:szCs w:val="17"/>
              </w:rPr>
              <w:fldChar w:fldCharType="end"/>
            </w:r>
          </w:p>
        </w:tc>
        <w:tc>
          <w:tcPr>
            <w:tcW w:w="930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AE69CB" w:rsidRPr="00AE69CB" w:rsidRDefault="00AE69CB" w:rsidP="00AE69CB">
            <w:pPr>
              <w:pStyle w:val="ListParagraph"/>
              <w:numPr>
                <w:ilvl w:val="0"/>
                <w:numId w:val="10"/>
              </w:numPr>
              <w:tabs>
                <w:tab w:val="left" w:pos="863"/>
              </w:tabs>
              <w:kinsoku w:val="0"/>
              <w:overflowPunct w:val="0"/>
              <w:autoSpaceDE w:val="0"/>
              <w:autoSpaceDN w:val="0"/>
              <w:adjustRightInd w:val="0"/>
              <w:contextualSpacing w:val="0"/>
              <w:rPr>
                <w:rFonts w:ascii="Arial Narrow" w:hAnsi="Arial Narrow" w:cs="Calibri"/>
                <w:sz w:val="18"/>
                <w:szCs w:val="18"/>
              </w:rPr>
            </w:pP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Ability</w:t>
            </w:r>
            <w:r w:rsidRPr="00AE69CB">
              <w:rPr>
                <w:rFonts w:ascii="Arial Narrow" w:hAnsi="Arial Narrow" w:cs="Calibri"/>
                <w:spacing w:val="-4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use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oral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language</w:t>
            </w:r>
            <w:r w:rsidRPr="00AE69CB">
              <w:rPr>
                <w:rFonts w:ascii="Arial Narrow" w:hAnsi="Arial Narrow" w:cs="Calibri"/>
                <w:spacing w:val="-5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to:</w:t>
            </w:r>
            <w:r>
              <w:rPr>
                <w:rFonts w:ascii="Arial Narrow" w:hAnsi="Arial Narrow" w:cs="Calibri"/>
                <w:sz w:val="18"/>
                <w:szCs w:val="18"/>
              </w:rPr>
              <w:t xml:space="preserve"> (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Communicate</w:t>
            </w:r>
            <w:r w:rsidRPr="00AE69CB">
              <w:rPr>
                <w:rFonts w:ascii="Arial Narrow" w:hAnsi="Arial Narrow" w:cs="Calibri"/>
                <w:spacing w:val="-9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personal</w:t>
            </w:r>
            <w:r w:rsidRPr="00AE69CB">
              <w:rPr>
                <w:rFonts w:ascii="Arial Narrow" w:hAnsi="Arial Narrow" w:cs="Calibri"/>
                <w:spacing w:val="-8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wants</w:t>
            </w:r>
            <w:r w:rsidRPr="00AE69CB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z w:val="18"/>
                <w:szCs w:val="18"/>
              </w:rPr>
              <w:t>and</w:t>
            </w:r>
            <w:r w:rsidRPr="00AE69CB">
              <w:rPr>
                <w:rFonts w:ascii="Arial Narrow" w:hAnsi="Arial Narrow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needs,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Obtain</w:t>
            </w:r>
            <w:r w:rsidRPr="00AE69CB">
              <w:rPr>
                <w:rFonts w:ascii="Arial Narrow" w:hAnsi="Arial Narrow" w:cs="Calibri"/>
                <w:spacing w:val="-1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additional</w:t>
            </w:r>
            <w:r w:rsidRPr="00AE69CB">
              <w:rPr>
                <w:rFonts w:ascii="Arial Narrow" w:hAnsi="Arial Narrow" w:cs="Calibri"/>
                <w:spacing w:val="-12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information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,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Clarify</w:t>
            </w:r>
            <w:r w:rsidRPr="00AE69CB">
              <w:rPr>
                <w:rFonts w:ascii="Arial Narrow" w:hAnsi="Arial Narrow" w:cs="Calibri"/>
                <w:spacing w:val="-1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previous</w:t>
            </w:r>
            <w:r w:rsidRPr="00AE69CB">
              <w:rPr>
                <w:rFonts w:ascii="Arial Narrow" w:hAnsi="Arial Narrow" w:cs="Calibri"/>
                <w:spacing w:val="-11"/>
                <w:sz w:val="18"/>
                <w:szCs w:val="18"/>
              </w:rPr>
              <w:t xml:space="preserve"> </w:t>
            </w:r>
            <w:r w:rsidRPr="00AE69CB">
              <w:rPr>
                <w:rFonts w:ascii="Arial Narrow" w:hAnsi="Arial Narrow" w:cs="Calibri"/>
                <w:spacing w:val="-1"/>
                <w:sz w:val="18"/>
                <w:szCs w:val="18"/>
              </w:rPr>
              <w:t>information</w:t>
            </w:r>
            <w:r>
              <w:rPr>
                <w:rFonts w:ascii="Arial Narrow" w:hAnsi="Arial Narrow" w:cs="Calibri"/>
                <w:spacing w:val="-1"/>
                <w:sz w:val="18"/>
                <w:szCs w:val="18"/>
              </w:rPr>
              <w:t>)</w:t>
            </w:r>
          </w:p>
        </w:tc>
      </w:tr>
      <w:tr w:rsidR="00AE69CB" w:rsidRPr="00047F88" w:rsidTr="00AE69CB">
        <w:trPr>
          <w:trHeight w:hRule="exact" w:val="504"/>
          <w:jc w:val="center"/>
        </w:trPr>
        <w:tc>
          <w:tcPr>
            <w:tcW w:w="1500" w:type="dxa"/>
            <w:gridSpan w:val="2"/>
            <w:tcBorders>
              <w:top w:val="single" w:sz="2" w:space="0" w:color="000000"/>
              <w:bottom w:val="thinThickSmallGap" w:sz="12" w:space="0" w:color="auto"/>
              <w:right w:val="nil"/>
            </w:tcBorders>
            <w:shd w:val="clear" w:color="auto" w:fill="auto"/>
          </w:tcPr>
          <w:p w:rsidR="00AE69CB" w:rsidRPr="00047F88" w:rsidRDefault="00AE69CB" w:rsidP="00094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00" w:type="dxa"/>
            <w:tcBorders>
              <w:top w:val="single" w:sz="2" w:space="0" w:color="000000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</w:tcPr>
          <w:p w:rsidR="00AE69CB" w:rsidRPr="00AE69CB" w:rsidRDefault="00AE69CB" w:rsidP="00094524">
            <w:pPr>
              <w:kinsoku w:val="0"/>
              <w:overflowPunct w:val="0"/>
              <w:autoSpaceDE w:val="0"/>
              <w:autoSpaceDN w:val="0"/>
              <w:adjustRightInd w:val="0"/>
              <w:ind w:right="526"/>
              <w:rPr>
                <w:rFonts w:ascii="Arial Narrow" w:eastAsiaTheme="minorHAnsi" w:hAnsi="Arial Narrow"/>
                <w:sz w:val="18"/>
                <w:szCs w:val="18"/>
              </w:rPr>
            </w:pPr>
            <w:r w:rsidRPr="00AE69CB"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>Comments:</w:t>
            </w:r>
            <w:r>
              <w:rPr>
                <w:rFonts w:ascii="Arial Narrow" w:eastAsiaTheme="minorHAnsi" w:hAnsi="Arial Narrow" w:cs="Calibri"/>
                <w:spacing w:val="-1"/>
                <w:sz w:val="18"/>
                <w:szCs w:val="18"/>
              </w:rPr>
              <w:t xml:space="preserve"> 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11DE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Pr="00B11DEF">
              <w:rPr>
                <w:rFonts w:ascii="Arial Narrow" w:hAnsi="Arial Narrow"/>
                <w:sz w:val="18"/>
                <w:szCs w:val="18"/>
              </w:rPr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Pr="00B11DEF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</w:tbl>
    <w:p w:rsidR="001D4690" w:rsidRDefault="001D4690" w:rsidP="00846409">
      <w:pPr>
        <w:rPr>
          <w:rFonts w:ascii="Arial Narrow" w:hAnsi="Arial Narrow"/>
          <w:b/>
          <w:bCs/>
          <w:smallCaps/>
        </w:rPr>
      </w:pPr>
    </w:p>
    <w:p w:rsidR="00047F88" w:rsidRPr="00222289" w:rsidRDefault="00047F88" w:rsidP="00846409">
      <w:pPr>
        <w:rPr>
          <w:rFonts w:ascii="Arial Narrow" w:hAnsi="Arial Narrow"/>
          <w:b/>
          <w:bCs/>
          <w:smallCaps/>
          <w:sz w:val="12"/>
        </w:rPr>
      </w:pPr>
    </w:p>
    <w:p w:rsidR="007925A2" w:rsidRDefault="004A7E25" w:rsidP="00453BB7">
      <w:pPr>
        <w:spacing w:before="40"/>
        <w:rPr>
          <w:rFonts w:ascii="Arial Narrow" w:hAnsi="Arial Narrow"/>
          <w:smallCaps/>
          <w:sz w:val="16"/>
          <w:szCs w:val="22"/>
        </w:rPr>
      </w:pPr>
      <w:r>
        <w:rPr>
          <w:rFonts w:ascii="Arial Narrow" w:hAnsi="Arial Narrow"/>
          <w:smallCaps/>
          <w:sz w:val="18"/>
          <w:szCs w:val="22"/>
        </w:rPr>
        <w:t xml:space="preserve"> </w:t>
      </w:r>
      <w:r w:rsidRPr="0000525C">
        <w:rPr>
          <w:rFonts w:ascii="Arial Narrow" w:hAnsi="Arial Narrow"/>
          <w:smallCaps/>
          <w:sz w:val="16"/>
          <w:szCs w:val="22"/>
        </w:rPr>
        <w:t xml:space="preserve">            </w:t>
      </w: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Default="00546F8D" w:rsidP="00453BB7">
      <w:pPr>
        <w:spacing w:before="40"/>
        <w:rPr>
          <w:rFonts w:ascii="Arial Narrow" w:hAnsi="Arial Narrow"/>
          <w:smallCaps/>
          <w:sz w:val="16"/>
          <w:szCs w:val="22"/>
        </w:rPr>
      </w:pPr>
    </w:p>
    <w:p w:rsidR="00546F8D" w:rsidRPr="0000525C" w:rsidRDefault="00546F8D" w:rsidP="00453BB7">
      <w:pPr>
        <w:spacing w:before="40"/>
        <w:rPr>
          <w:rFonts w:ascii="Arial Narrow" w:hAnsi="Arial Narrow"/>
          <w:smallCaps/>
          <w:sz w:val="1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4A7E25" w:rsidRPr="00954A20" w:rsidTr="00AA5416">
        <w:trPr>
          <w:trHeight w:hRule="exact" w:val="540"/>
          <w:jc w:val="center"/>
        </w:trPr>
        <w:tc>
          <w:tcPr>
            <w:tcW w:w="5400" w:type="dxa"/>
            <w:vAlign w:val="bottom"/>
          </w:tcPr>
          <w:p w:rsidR="004A7E25" w:rsidRPr="00954A20" w:rsidRDefault="004A7E25" w:rsidP="00AE69CB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DDFBA6" wp14:editId="610C0863">
                      <wp:simplePos x="0" y="0"/>
                      <wp:positionH relativeFrom="column">
                        <wp:posOffset>421365</wp:posOffset>
                      </wp:positionH>
                      <wp:positionV relativeFrom="paragraph">
                        <wp:posOffset>85725</wp:posOffset>
                      </wp:positionV>
                      <wp:extent cx="2458528" cy="0"/>
                      <wp:effectExtent l="0" t="0" r="1841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5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48E8E34"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2pt,6.75pt" to="226.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 xml:space="preserve">Signature of </w:t>
            </w:r>
            <w:r w:rsidR="00AA5416">
              <w:rPr>
                <w:rFonts w:ascii="Arial Narrow" w:hAnsi="Arial Narrow"/>
                <w:smallCaps/>
                <w:sz w:val="18"/>
                <w:szCs w:val="22"/>
              </w:rPr>
              <w:t xml:space="preserve">Person </w:t>
            </w:r>
            <w:r w:rsidR="00AE69CB">
              <w:rPr>
                <w:rFonts w:ascii="Arial Narrow" w:hAnsi="Arial Narrow"/>
                <w:smallCaps/>
                <w:sz w:val="18"/>
                <w:szCs w:val="22"/>
              </w:rPr>
              <w:t>Completing</w:t>
            </w:r>
            <w:r w:rsidR="00AA5416">
              <w:rPr>
                <w:rFonts w:ascii="Arial Narrow" w:hAnsi="Arial Narrow"/>
                <w:smallCaps/>
                <w:sz w:val="18"/>
                <w:szCs w:val="22"/>
              </w:rPr>
              <w:t xml:space="preserve"> </w:t>
            </w:r>
            <w:r w:rsidR="00AE69CB">
              <w:rPr>
                <w:rFonts w:ascii="Arial Narrow" w:hAnsi="Arial Narrow"/>
                <w:smallCaps/>
                <w:sz w:val="18"/>
                <w:szCs w:val="22"/>
              </w:rPr>
              <w:t>Checklist</w:t>
            </w:r>
          </w:p>
        </w:tc>
        <w:tc>
          <w:tcPr>
            <w:tcW w:w="5400" w:type="dxa"/>
            <w:vAlign w:val="bottom"/>
          </w:tcPr>
          <w:p w:rsidR="004A7E25" w:rsidRPr="00954A20" w:rsidRDefault="004A7E25" w:rsidP="00AA5416">
            <w:pPr>
              <w:spacing w:before="120"/>
              <w:jc w:val="center"/>
              <w:rPr>
                <w:rFonts w:ascii="Arial Narrow" w:hAnsi="Arial Narrow"/>
                <w:b/>
                <w:sz w:val="22"/>
              </w:rPr>
            </w:pPr>
            <w:r w:rsidRPr="00BB0C43">
              <w:rPr>
                <w:rFonts w:ascii="Arial Narrow" w:hAnsi="Arial Narrow"/>
                <w:noProof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AAB7BA" wp14:editId="2157146B">
                      <wp:simplePos x="0" y="0"/>
                      <wp:positionH relativeFrom="column">
                        <wp:posOffset>840428</wp:posOffset>
                      </wp:positionH>
                      <wp:positionV relativeFrom="paragraph">
                        <wp:posOffset>86360</wp:posOffset>
                      </wp:positionV>
                      <wp:extent cx="1526540" cy="0"/>
                      <wp:effectExtent l="0" t="0" r="16510" b="19050"/>
                      <wp:wrapNone/>
                      <wp:docPr id="320" name="Straight Connector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5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5268DD61" id="Straight Connector 32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2pt,6.8pt" to="186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" strokecolor="black [3040]"/>
                  </w:pict>
                </mc:Fallback>
              </mc:AlternateContent>
            </w:r>
            <w:r w:rsidRPr="00BB0C43">
              <w:rPr>
                <w:rFonts w:ascii="Arial Narrow" w:hAnsi="Arial Narrow"/>
                <w:smallCaps/>
                <w:sz w:val="18"/>
                <w:szCs w:val="22"/>
              </w:rPr>
              <w:t>Date</w:t>
            </w:r>
          </w:p>
        </w:tc>
      </w:tr>
    </w:tbl>
    <w:p w:rsidR="004A7E25" w:rsidRPr="00BB0C43" w:rsidRDefault="004A7E25" w:rsidP="0000525C">
      <w:pPr>
        <w:spacing w:before="40"/>
        <w:rPr>
          <w:rFonts w:ascii="Arial Narrow" w:hAnsi="Arial Narrow"/>
          <w:i/>
          <w:smallCaps/>
          <w:sz w:val="18"/>
          <w:szCs w:val="22"/>
          <w:u w:val="single"/>
        </w:rPr>
      </w:pPr>
    </w:p>
    <w:sectPr w:rsidR="004A7E25" w:rsidRPr="00BB0C43" w:rsidSect="00AE0CC5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158" w:gutter="0"/>
      <w:pgNumType w:start="4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210" w:rsidRDefault="00195210" w:rsidP="00880B6F">
      <w:r>
        <w:separator/>
      </w:r>
    </w:p>
  </w:endnote>
  <w:endnote w:type="continuationSeparator" w:id="0">
    <w:p w:rsidR="00195210" w:rsidRDefault="00195210" w:rsidP="00880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6963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0CC5" w:rsidRPr="00F844A8" w:rsidRDefault="00AE0CC5" w:rsidP="00AE0CC5">
        <w:pPr>
          <w:pStyle w:val="Footer"/>
          <w:jc w:val="center"/>
          <w:rPr>
            <w:rFonts w:ascii="Calibri" w:hAnsi="Calibri"/>
            <w:sz w:val="16"/>
            <w:szCs w:val="16"/>
          </w:rPr>
        </w:pPr>
        <w:r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57A26952" wp14:editId="0CAF5E10">
                  <wp:simplePos x="0" y="0"/>
                  <wp:positionH relativeFrom="column">
                    <wp:posOffset>6067425</wp:posOffset>
                  </wp:positionH>
                  <wp:positionV relativeFrom="paragraph">
                    <wp:posOffset>26670</wp:posOffset>
                  </wp:positionV>
                  <wp:extent cx="876300" cy="228600"/>
                  <wp:effectExtent l="0" t="0" r="0" b="0"/>
                  <wp:wrapNone/>
                  <wp:docPr id="30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763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0CC5" w:rsidRPr="00F44866" w:rsidRDefault="00AE0CC5" w:rsidP="00AE0CC5">
                              <w:pPr>
                                <w:pStyle w:val="Footer"/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8-2017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cx1="http://schemas.microsoft.com/office/drawing/2015/9/8/chartex" xmlns:cx="http://schemas.microsoft.com/office/drawing/2014/chartex">
              <w:pict>
                <v:shapetype w14:anchorId="57A26952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477.75pt;margin-top:2.1pt;width:69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" filled="f" stroked="f">
                  <v:textbox>
                    <w:txbxContent>
                      <w:p w:rsidR="00AE0CC5" w:rsidRPr="00F44866" w:rsidRDefault="00AE0CC5" w:rsidP="00AE0CC5">
                        <w:pPr>
                          <w:pStyle w:val="Footer"/>
                          <w:jc w:val="righ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8-2017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F844A8">
          <w:rPr>
            <w:rFonts w:ascii="Calibri" w:hAnsi="Calibri"/>
            <w:sz w:val="16"/>
            <w:szCs w:val="16"/>
          </w:rPr>
          <w:t>BISD does not discriminate on the basis of race, color, national origin, sex, religion, age, disability or</w:t>
        </w:r>
      </w:p>
      <w:p w:rsidR="00AE0CC5" w:rsidRPr="00B66F5B" w:rsidRDefault="00AE0CC5" w:rsidP="00AE0CC5">
        <w:pPr>
          <w:jc w:val="center"/>
          <w:rPr>
            <w:rFonts w:ascii="Calibri" w:hAnsi="Calibri"/>
            <w:sz w:val="16"/>
            <w:szCs w:val="16"/>
          </w:rPr>
        </w:pPr>
        <w:r w:rsidRPr="00F844A8">
          <w:rPr>
            <w:rFonts w:ascii="Calibri" w:hAnsi="Calibri"/>
            <w:sz w:val="16"/>
            <w:szCs w:val="16"/>
          </w:rPr>
          <w:t>genetic information in employment or provision of services, programs or activities.</w:t>
        </w:r>
      </w:p>
      <w:p w:rsidR="00B11DEF" w:rsidRDefault="00AE0CC5" w:rsidP="00AE0C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19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210" w:rsidRDefault="00195210" w:rsidP="00880B6F">
      <w:r>
        <w:separator/>
      </w:r>
    </w:p>
  </w:footnote>
  <w:footnote w:type="continuationSeparator" w:id="0">
    <w:p w:rsidR="00195210" w:rsidRDefault="00195210" w:rsidP="00880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 w:firstRow="1" w:lastRow="0" w:firstColumn="1" w:lastColumn="0" w:noHBand="0" w:noVBand="1"/>
    </w:tblPr>
    <w:tblGrid>
      <w:gridCol w:w="1018"/>
      <w:gridCol w:w="8574"/>
      <w:gridCol w:w="1118"/>
    </w:tblGrid>
    <w:tr w:rsidR="00B11DEF" w:rsidRPr="00426FCA" w:rsidTr="00FF4C33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B11DEF" w:rsidRPr="00BA6B09" w:rsidRDefault="00B11DEF" w:rsidP="00FF4C33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 wp14:anchorId="373D0593" wp14:editId="3B0BB9A9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3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B11DEF" w:rsidRPr="00426FCA" w:rsidTr="00FF4C33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B11DEF" w:rsidRPr="00BA6B09" w:rsidRDefault="00B11DEF" w:rsidP="00FF4C33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B11DEF" w:rsidRPr="00426FCA" w:rsidTr="0000525C">
      <w:trPr>
        <w:trHeight w:val="335"/>
        <w:jc w:val="center"/>
      </w:trPr>
      <w:tc>
        <w:tcPr>
          <w:tcW w:w="104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B11DEF" w:rsidRDefault="00B11DEF" w:rsidP="00FF4C33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B11DEF" w:rsidRDefault="00B11DEF" w:rsidP="0000525C">
          <w:pPr>
            <w:jc w:val="center"/>
            <w:rPr>
              <w:b/>
              <w:bCs/>
              <w:smallCaps/>
              <w:sz w:val="32"/>
              <w:szCs w:val="32"/>
            </w:rPr>
          </w:pPr>
          <w:r>
            <w:rPr>
              <w:b/>
              <w:bCs/>
              <w:smallCaps/>
              <w:sz w:val="32"/>
              <w:szCs w:val="32"/>
            </w:rPr>
            <w:t>Speech/Language Teacher Interview Form</w:t>
          </w:r>
        </w:p>
        <w:p w:rsidR="00B11DEF" w:rsidRDefault="00B11DEF" w:rsidP="0000525C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Screening Checklist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B11DEF" w:rsidRDefault="00B11DEF" w:rsidP="00FF4C33">
          <w:pPr>
            <w:ind w:hanging="111"/>
            <w:jc w:val="right"/>
            <w:rPr>
              <w:b/>
              <w:bCs/>
              <w:smallCaps/>
              <w:sz w:val="28"/>
              <w:szCs w:val="32"/>
            </w:rPr>
          </w:pPr>
        </w:p>
        <w:p w:rsidR="00B11DEF" w:rsidRDefault="00B11DEF" w:rsidP="00FF4C33">
          <w:pPr>
            <w:ind w:hanging="111"/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14A</w:t>
          </w:r>
        </w:p>
      </w:tc>
    </w:tr>
  </w:tbl>
  <w:p w:rsidR="00B11DEF" w:rsidRPr="0000525C" w:rsidRDefault="00B11DEF" w:rsidP="0000525C">
    <w:pPr>
      <w:pStyle w:val="Header"/>
      <w:tabs>
        <w:tab w:val="clear" w:pos="4680"/>
        <w:tab w:val="clear" w:pos="9360"/>
        <w:tab w:val="left" w:pos="408"/>
      </w:tabs>
      <w:rPr>
        <w:sz w:val="14"/>
      </w:rPr>
    </w:pPr>
    <w:r w:rsidRPr="0000525C">
      <w:rPr>
        <w:sz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4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5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4" w15:restartNumberingAfterBreak="0">
    <w:nsid w:val="00000406"/>
    <w:multiLevelType w:val="multilevel"/>
    <w:tmpl w:val="00000889"/>
    <w:lvl w:ilvl="0">
      <w:start w:val="3"/>
      <w:numFmt w:val="decimal"/>
      <w:lvlText w:val="%1."/>
      <w:lvlJc w:val="left"/>
      <w:pPr>
        <w:ind w:left="862" w:hanging="514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"/>
      <w:lvlJc w:val="left"/>
      <w:pPr>
        <w:ind w:left="1582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273" w:hanging="360"/>
      </w:pPr>
    </w:lvl>
    <w:lvl w:ilvl="3">
      <w:numFmt w:val="bullet"/>
      <w:lvlText w:val="•"/>
      <w:lvlJc w:val="left"/>
      <w:pPr>
        <w:ind w:left="2963" w:hanging="360"/>
      </w:pPr>
    </w:lvl>
    <w:lvl w:ilvl="4">
      <w:numFmt w:val="bullet"/>
      <w:lvlText w:val="•"/>
      <w:lvlJc w:val="left"/>
      <w:pPr>
        <w:ind w:left="3654" w:hanging="360"/>
      </w:pPr>
    </w:lvl>
    <w:lvl w:ilvl="5">
      <w:numFmt w:val="bullet"/>
      <w:lvlText w:val="•"/>
      <w:lvlJc w:val="left"/>
      <w:pPr>
        <w:ind w:left="4344" w:hanging="360"/>
      </w:pPr>
    </w:lvl>
    <w:lvl w:ilvl="6">
      <w:numFmt w:val="bullet"/>
      <w:lvlText w:val="•"/>
      <w:lvlJc w:val="left"/>
      <w:pPr>
        <w:ind w:left="5035" w:hanging="360"/>
      </w:pPr>
    </w:lvl>
    <w:lvl w:ilvl="7">
      <w:numFmt w:val="bullet"/>
      <w:lvlText w:val="•"/>
      <w:lvlJc w:val="left"/>
      <w:pPr>
        <w:ind w:left="5725" w:hanging="360"/>
      </w:pPr>
    </w:lvl>
    <w:lvl w:ilvl="8">
      <w:numFmt w:val="bullet"/>
      <w:lvlText w:val="•"/>
      <w:lvlJc w:val="left"/>
      <w:pPr>
        <w:ind w:left="6416" w:hanging="360"/>
      </w:pPr>
    </w:lvl>
  </w:abstractNum>
  <w:abstractNum w:abstractNumId="5" w15:restartNumberingAfterBreak="0">
    <w:nsid w:val="01AB3528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E705E0"/>
    <w:multiLevelType w:val="hybridMultilevel"/>
    <w:tmpl w:val="D6E808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87439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144CF7"/>
    <w:multiLevelType w:val="hybridMultilevel"/>
    <w:tmpl w:val="204A0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E80467"/>
    <w:multiLevelType w:val="hybridMultilevel"/>
    <w:tmpl w:val="0F5CB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0qbIxqXGNwQnRPgc4UmRcKB8QWVjoTiP7qjo+/rojnCc5jwmz0/reGu9n+f1NelEN+XO287QmSg7axE40q0VGA==" w:salt="aoBFFRDCmbKG8oLAw52Ftg=="/>
  <w:defaultTabStop w:val="14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D2"/>
    <w:rsid w:val="00004FEB"/>
    <w:rsid w:val="0000525C"/>
    <w:rsid w:val="00010671"/>
    <w:rsid w:val="00011B76"/>
    <w:rsid w:val="00017706"/>
    <w:rsid w:val="00033200"/>
    <w:rsid w:val="00035DB0"/>
    <w:rsid w:val="00047F88"/>
    <w:rsid w:val="0005394C"/>
    <w:rsid w:val="000B321B"/>
    <w:rsid w:val="000D48C5"/>
    <w:rsid w:val="000E57F3"/>
    <w:rsid w:val="000E70E0"/>
    <w:rsid w:val="000F2434"/>
    <w:rsid w:val="000F3B55"/>
    <w:rsid w:val="000F3ECF"/>
    <w:rsid w:val="00110E9E"/>
    <w:rsid w:val="001264C5"/>
    <w:rsid w:val="00155514"/>
    <w:rsid w:val="00174EFF"/>
    <w:rsid w:val="00177715"/>
    <w:rsid w:val="00190184"/>
    <w:rsid w:val="00195210"/>
    <w:rsid w:val="001A6FAF"/>
    <w:rsid w:val="001B132B"/>
    <w:rsid w:val="001B4714"/>
    <w:rsid w:val="001B6314"/>
    <w:rsid w:val="001D4690"/>
    <w:rsid w:val="001E7985"/>
    <w:rsid w:val="001F2D57"/>
    <w:rsid w:val="001F3551"/>
    <w:rsid w:val="0021689E"/>
    <w:rsid w:val="00222289"/>
    <w:rsid w:val="00225549"/>
    <w:rsid w:val="002304AD"/>
    <w:rsid w:val="00273C13"/>
    <w:rsid w:val="00276FFB"/>
    <w:rsid w:val="002979A9"/>
    <w:rsid w:val="002B793C"/>
    <w:rsid w:val="002D24EE"/>
    <w:rsid w:val="003525D5"/>
    <w:rsid w:val="00354507"/>
    <w:rsid w:val="003A7CF2"/>
    <w:rsid w:val="003B113D"/>
    <w:rsid w:val="003B27CF"/>
    <w:rsid w:val="003C38B5"/>
    <w:rsid w:val="003E521B"/>
    <w:rsid w:val="00411F72"/>
    <w:rsid w:val="00417FCC"/>
    <w:rsid w:val="00426B59"/>
    <w:rsid w:val="00453BB7"/>
    <w:rsid w:val="004723F1"/>
    <w:rsid w:val="00496AED"/>
    <w:rsid w:val="004A4268"/>
    <w:rsid w:val="004A7E25"/>
    <w:rsid w:val="004F1684"/>
    <w:rsid w:val="00514EE4"/>
    <w:rsid w:val="00543F32"/>
    <w:rsid w:val="00546F8D"/>
    <w:rsid w:val="005632C2"/>
    <w:rsid w:val="005910A2"/>
    <w:rsid w:val="005E02F2"/>
    <w:rsid w:val="005F438C"/>
    <w:rsid w:val="00601709"/>
    <w:rsid w:val="006241A7"/>
    <w:rsid w:val="0062745A"/>
    <w:rsid w:val="00641CCD"/>
    <w:rsid w:val="006538BC"/>
    <w:rsid w:val="00685375"/>
    <w:rsid w:val="006B4122"/>
    <w:rsid w:val="006D2447"/>
    <w:rsid w:val="00745A01"/>
    <w:rsid w:val="00753FC1"/>
    <w:rsid w:val="0075423D"/>
    <w:rsid w:val="007843D5"/>
    <w:rsid w:val="0079086A"/>
    <w:rsid w:val="007925A2"/>
    <w:rsid w:val="00795D07"/>
    <w:rsid w:val="00803EC1"/>
    <w:rsid w:val="00806FCA"/>
    <w:rsid w:val="00814811"/>
    <w:rsid w:val="00825277"/>
    <w:rsid w:val="00846409"/>
    <w:rsid w:val="00860B1E"/>
    <w:rsid w:val="0086286A"/>
    <w:rsid w:val="00867D48"/>
    <w:rsid w:val="00880B6F"/>
    <w:rsid w:val="00884B9E"/>
    <w:rsid w:val="008A3226"/>
    <w:rsid w:val="008B2881"/>
    <w:rsid w:val="008D3B7C"/>
    <w:rsid w:val="008D3F30"/>
    <w:rsid w:val="00917019"/>
    <w:rsid w:val="00921AD9"/>
    <w:rsid w:val="00924060"/>
    <w:rsid w:val="00934778"/>
    <w:rsid w:val="0093481C"/>
    <w:rsid w:val="00940E09"/>
    <w:rsid w:val="00952366"/>
    <w:rsid w:val="00954A20"/>
    <w:rsid w:val="009C28A7"/>
    <w:rsid w:val="00A1599F"/>
    <w:rsid w:val="00A52FC0"/>
    <w:rsid w:val="00AA5416"/>
    <w:rsid w:val="00AA6E8A"/>
    <w:rsid w:val="00AB6AEE"/>
    <w:rsid w:val="00AC7C38"/>
    <w:rsid w:val="00AD07FC"/>
    <w:rsid w:val="00AD2FD2"/>
    <w:rsid w:val="00AE0CC5"/>
    <w:rsid w:val="00AE69CB"/>
    <w:rsid w:val="00B11C3B"/>
    <w:rsid w:val="00B11DEF"/>
    <w:rsid w:val="00B31FC3"/>
    <w:rsid w:val="00B34824"/>
    <w:rsid w:val="00B439E6"/>
    <w:rsid w:val="00B6407A"/>
    <w:rsid w:val="00BB0C43"/>
    <w:rsid w:val="00BF492C"/>
    <w:rsid w:val="00C31746"/>
    <w:rsid w:val="00C3789A"/>
    <w:rsid w:val="00C4732F"/>
    <w:rsid w:val="00C50C06"/>
    <w:rsid w:val="00C833A9"/>
    <w:rsid w:val="00CB5DA1"/>
    <w:rsid w:val="00CD6C2E"/>
    <w:rsid w:val="00CE6AAF"/>
    <w:rsid w:val="00CF1117"/>
    <w:rsid w:val="00D23DA1"/>
    <w:rsid w:val="00D414C5"/>
    <w:rsid w:val="00D5131A"/>
    <w:rsid w:val="00D71683"/>
    <w:rsid w:val="00D72715"/>
    <w:rsid w:val="00D96ABE"/>
    <w:rsid w:val="00DB56A9"/>
    <w:rsid w:val="00DD6BF6"/>
    <w:rsid w:val="00E20E92"/>
    <w:rsid w:val="00E70715"/>
    <w:rsid w:val="00E9662D"/>
    <w:rsid w:val="00EC62F8"/>
    <w:rsid w:val="00EF33CE"/>
    <w:rsid w:val="00F02743"/>
    <w:rsid w:val="00F4478D"/>
    <w:rsid w:val="00F53942"/>
    <w:rsid w:val="00F70F48"/>
    <w:rsid w:val="00FA2EFF"/>
    <w:rsid w:val="00FA2F03"/>
    <w:rsid w:val="00FA3E69"/>
    <w:rsid w:val="00FD281C"/>
    <w:rsid w:val="00FF4C33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B22F5F-F56A-438C-9E29-5255C81C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BB0C4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7F88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F4C3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4C33"/>
  </w:style>
  <w:style w:type="paragraph" w:customStyle="1" w:styleId="TableParagraph">
    <w:name w:val="Table Paragraph"/>
    <w:basedOn w:val="Normal"/>
    <w:uiPriority w:val="1"/>
    <w:qFormat/>
    <w:rsid w:val="00B11DEF"/>
    <w:pPr>
      <w:autoSpaceDE w:val="0"/>
      <w:autoSpaceDN w:val="0"/>
      <w:adjustRightInd w:val="0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EBF6-D99E-4C35-9569-68B26210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Yvonne Ambriz</cp:lastModifiedBy>
  <cp:revision>2</cp:revision>
  <cp:lastPrinted>2016-09-12T15:34:00Z</cp:lastPrinted>
  <dcterms:created xsi:type="dcterms:W3CDTF">2017-09-01T13:35:00Z</dcterms:created>
  <dcterms:modified xsi:type="dcterms:W3CDTF">2017-09-01T13:35:00Z</dcterms:modified>
</cp:coreProperties>
</file>