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91B5" w14:textId="77777777" w:rsidR="000460C9" w:rsidRPr="00D42587" w:rsidRDefault="00D42587" w:rsidP="00D425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2587">
        <w:rPr>
          <w:b/>
          <w:sz w:val="32"/>
          <w:szCs w:val="32"/>
        </w:rPr>
        <w:t>Third Grade</w:t>
      </w:r>
    </w:p>
    <w:p w14:paraId="1281A7CB" w14:textId="77777777" w:rsidR="00D42587" w:rsidRPr="00D42587" w:rsidRDefault="00D42587" w:rsidP="00D42587">
      <w:pPr>
        <w:jc w:val="center"/>
        <w:rPr>
          <w:b/>
          <w:sz w:val="32"/>
          <w:szCs w:val="32"/>
        </w:rPr>
      </w:pPr>
      <w:r w:rsidRPr="00D42587">
        <w:rPr>
          <w:b/>
          <w:sz w:val="32"/>
          <w:szCs w:val="32"/>
        </w:rPr>
        <w:t xml:space="preserve">Supply List/Lista de </w:t>
      </w:r>
      <w:proofErr w:type="spellStart"/>
      <w:r w:rsidRPr="00D42587">
        <w:rPr>
          <w:b/>
          <w:sz w:val="32"/>
          <w:szCs w:val="32"/>
        </w:rPr>
        <w:t>Utiles</w:t>
      </w:r>
      <w:proofErr w:type="spellEnd"/>
    </w:p>
    <w:p w14:paraId="130EE4D3" w14:textId="77777777" w:rsidR="00D42587" w:rsidRPr="00D42587" w:rsidRDefault="00D42587" w:rsidP="00D42587">
      <w:pPr>
        <w:jc w:val="center"/>
        <w:rPr>
          <w:b/>
          <w:sz w:val="32"/>
          <w:szCs w:val="32"/>
        </w:rPr>
      </w:pPr>
      <w:r w:rsidRPr="00D42587">
        <w:rPr>
          <w:b/>
          <w:sz w:val="32"/>
          <w:szCs w:val="32"/>
        </w:rPr>
        <w:t>2019-2020</w:t>
      </w:r>
    </w:p>
    <w:p w14:paraId="3D6D3078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pack of 8 dividers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1 </w:t>
      </w:r>
      <w:proofErr w:type="spellStart"/>
      <w:r w:rsidRPr="00274928">
        <w:rPr>
          <w:sz w:val="24"/>
          <w:szCs w:val="24"/>
        </w:rPr>
        <w:t>paquete</w:t>
      </w:r>
      <w:proofErr w:type="spellEnd"/>
      <w:r w:rsidRPr="00274928">
        <w:rPr>
          <w:sz w:val="24"/>
          <w:szCs w:val="24"/>
        </w:rPr>
        <w:t xml:space="preserve"> de 8 </w:t>
      </w:r>
      <w:proofErr w:type="spellStart"/>
      <w:r w:rsidRPr="00274928">
        <w:rPr>
          <w:sz w:val="24"/>
          <w:szCs w:val="24"/>
        </w:rPr>
        <w:t>dividores</w:t>
      </w:r>
      <w:proofErr w:type="spellEnd"/>
    </w:p>
    <w:p w14:paraId="20E93FD1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package wide ruled loose leaf paper</w:t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1 </w:t>
      </w:r>
      <w:proofErr w:type="spellStart"/>
      <w:r w:rsidRPr="00274928">
        <w:rPr>
          <w:sz w:val="24"/>
          <w:szCs w:val="24"/>
        </w:rPr>
        <w:t>paq</w:t>
      </w:r>
      <w:proofErr w:type="spellEnd"/>
      <w:r w:rsidRPr="00274928">
        <w:rPr>
          <w:sz w:val="24"/>
          <w:szCs w:val="24"/>
        </w:rPr>
        <w:t xml:space="preserve">. de hojas </w:t>
      </w:r>
      <w:proofErr w:type="spellStart"/>
      <w:r w:rsidRPr="00274928">
        <w:rPr>
          <w:sz w:val="24"/>
          <w:szCs w:val="24"/>
        </w:rPr>
        <w:t>sueltas</w:t>
      </w:r>
      <w:proofErr w:type="spellEnd"/>
      <w:r w:rsidRPr="00274928">
        <w:rPr>
          <w:sz w:val="24"/>
          <w:szCs w:val="24"/>
        </w:rPr>
        <w:t xml:space="preserve"> (ancho)</w:t>
      </w:r>
      <w:r w:rsidRPr="00274928">
        <w:rPr>
          <w:sz w:val="24"/>
          <w:szCs w:val="24"/>
        </w:rPr>
        <w:tab/>
      </w:r>
    </w:p>
    <w:p w14:paraId="2F41EEB2" w14:textId="77777777" w:rsidR="00D42587" w:rsidRPr="00274928" w:rsidRDefault="00274928">
      <w:pPr>
        <w:rPr>
          <w:sz w:val="24"/>
          <w:szCs w:val="24"/>
        </w:rPr>
      </w:pPr>
      <w:r>
        <w:rPr>
          <w:sz w:val="24"/>
          <w:szCs w:val="24"/>
        </w:rPr>
        <w:t>2 packs of 24 #2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587" w:rsidRPr="00274928">
        <w:rPr>
          <w:sz w:val="24"/>
          <w:szCs w:val="24"/>
        </w:rPr>
        <w:t xml:space="preserve">2 </w:t>
      </w:r>
      <w:proofErr w:type="spellStart"/>
      <w:r w:rsidR="00D42587" w:rsidRPr="00274928">
        <w:rPr>
          <w:sz w:val="24"/>
          <w:szCs w:val="24"/>
        </w:rPr>
        <w:t>paq</w:t>
      </w:r>
      <w:proofErr w:type="spellEnd"/>
      <w:r w:rsidR="00D42587" w:rsidRPr="00274928">
        <w:rPr>
          <w:sz w:val="24"/>
          <w:szCs w:val="24"/>
        </w:rPr>
        <w:t xml:space="preserve">. de 24 #2 </w:t>
      </w:r>
      <w:proofErr w:type="spellStart"/>
      <w:r w:rsidR="00D42587" w:rsidRPr="00274928">
        <w:rPr>
          <w:sz w:val="24"/>
          <w:szCs w:val="24"/>
        </w:rPr>
        <w:t>lapices</w:t>
      </w:r>
      <w:proofErr w:type="spellEnd"/>
    </w:p>
    <w:p w14:paraId="0F6EFE3B" w14:textId="77777777" w:rsidR="00D42587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1 pencil sharpener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sacapuntas</w:t>
      </w:r>
      <w:proofErr w:type="spellEnd"/>
    </w:p>
    <w:p w14:paraId="301BCF90" w14:textId="77777777" w:rsidR="00AB232E" w:rsidRPr="00274928" w:rsidRDefault="00D42587">
      <w:pPr>
        <w:rPr>
          <w:sz w:val="24"/>
          <w:szCs w:val="24"/>
        </w:rPr>
      </w:pPr>
      <w:r w:rsidRPr="00274928">
        <w:rPr>
          <w:sz w:val="24"/>
          <w:szCs w:val="24"/>
        </w:rPr>
        <w:t>2 boxes of Kleenex tissues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="00AB232E" w:rsidRPr="00274928">
        <w:rPr>
          <w:sz w:val="24"/>
          <w:szCs w:val="24"/>
        </w:rPr>
        <w:t>cajas</w:t>
      </w:r>
      <w:proofErr w:type="spellEnd"/>
      <w:r w:rsidR="00AB232E" w:rsidRPr="00274928">
        <w:rPr>
          <w:sz w:val="24"/>
          <w:szCs w:val="24"/>
        </w:rPr>
        <w:t xml:space="preserve"> de Kleenex</w:t>
      </w:r>
    </w:p>
    <w:p w14:paraId="35F68EA5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1 box Crayons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colores</w:t>
      </w:r>
      <w:proofErr w:type="spellEnd"/>
    </w:p>
    <w:p w14:paraId="4ECB26C8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4 Glue Sticks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4 </w:t>
      </w:r>
      <w:proofErr w:type="spellStart"/>
      <w:r w:rsidRPr="00274928">
        <w:rPr>
          <w:sz w:val="24"/>
          <w:szCs w:val="24"/>
        </w:rPr>
        <w:t>barrasde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pegamento</w:t>
      </w:r>
      <w:proofErr w:type="spellEnd"/>
    </w:p>
    <w:p w14:paraId="629BB480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1 pair scissors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tijeres</w:t>
      </w:r>
      <w:proofErr w:type="spellEnd"/>
    </w:p>
    <w:p w14:paraId="0A687748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2 packs of erasers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paq</w:t>
      </w:r>
      <w:proofErr w:type="spellEnd"/>
      <w:r w:rsidRPr="00274928">
        <w:rPr>
          <w:sz w:val="24"/>
          <w:szCs w:val="24"/>
        </w:rPr>
        <w:t xml:space="preserve">. de </w:t>
      </w:r>
      <w:proofErr w:type="spellStart"/>
      <w:r w:rsidRPr="00274928">
        <w:rPr>
          <w:sz w:val="24"/>
          <w:szCs w:val="24"/>
        </w:rPr>
        <w:t>borradores</w:t>
      </w:r>
      <w:proofErr w:type="spellEnd"/>
    </w:p>
    <w:p w14:paraId="64B4C465" w14:textId="77777777" w:rsidR="00D42587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7 plastic solid color pocket folders w/ brads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7 </w:t>
      </w:r>
      <w:proofErr w:type="spellStart"/>
      <w:r w:rsidRPr="00274928">
        <w:rPr>
          <w:sz w:val="24"/>
          <w:szCs w:val="24"/>
        </w:rPr>
        <w:t>carpetas</w:t>
      </w:r>
      <w:proofErr w:type="spellEnd"/>
      <w:r w:rsidRPr="00274928">
        <w:rPr>
          <w:sz w:val="24"/>
          <w:szCs w:val="24"/>
        </w:rPr>
        <w:t>/</w:t>
      </w:r>
      <w:proofErr w:type="spellStart"/>
      <w:r w:rsidRPr="00274928">
        <w:rPr>
          <w:sz w:val="24"/>
          <w:szCs w:val="24"/>
        </w:rPr>
        <w:t>bolsillos</w:t>
      </w:r>
      <w:proofErr w:type="spellEnd"/>
      <w:r w:rsidRPr="00274928">
        <w:rPr>
          <w:sz w:val="24"/>
          <w:szCs w:val="24"/>
        </w:rPr>
        <w:t xml:space="preserve">-dif. </w:t>
      </w:r>
      <w:proofErr w:type="spellStart"/>
      <w:r w:rsidRPr="00274928">
        <w:rPr>
          <w:sz w:val="24"/>
          <w:szCs w:val="24"/>
        </w:rPr>
        <w:t>colores</w:t>
      </w:r>
      <w:proofErr w:type="spellEnd"/>
      <w:r w:rsidRPr="00274928">
        <w:rPr>
          <w:sz w:val="24"/>
          <w:szCs w:val="24"/>
        </w:rPr>
        <w:t xml:space="preserve"> c/ </w:t>
      </w:r>
      <w:proofErr w:type="spellStart"/>
      <w:r w:rsidRPr="00274928">
        <w:rPr>
          <w:sz w:val="24"/>
          <w:szCs w:val="24"/>
        </w:rPr>
        <w:t>braquetas</w:t>
      </w:r>
      <w:proofErr w:type="spellEnd"/>
      <w:r w:rsidR="00D42587" w:rsidRPr="00274928">
        <w:rPr>
          <w:sz w:val="24"/>
          <w:szCs w:val="24"/>
        </w:rPr>
        <w:tab/>
      </w:r>
    </w:p>
    <w:p w14:paraId="05DF3C39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2 Composition Notebooks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cuadernos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composicion</w:t>
      </w:r>
      <w:proofErr w:type="spellEnd"/>
    </w:p>
    <w:p w14:paraId="60160EE7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>8 1 –subject spiral notebooks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8 </w:t>
      </w:r>
      <w:proofErr w:type="spellStart"/>
      <w:r w:rsidRPr="00274928">
        <w:rPr>
          <w:sz w:val="24"/>
          <w:szCs w:val="24"/>
        </w:rPr>
        <w:t>cuadernos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espiral</w:t>
      </w:r>
      <w:proofErr w:type="spellEnd"/>
    </w:p>
    <w:p w14:paraId="49469699" w14:textId="77777777" w:rsidR="00AB232E" w:rsidRPr="00274928" w:rsidRDefault="00AB232E">
      <w:pPr>
        <w:rPr>
          <w:sz w:val="24"/>
          <w:szCs w:val="24"/>
        </w:rPr>
      </w:pPr>
      <w:r w:rsidRPr="00274928">
        <w:rPr>
          <w:sz w:val="24"/>
          <w:szCs w:val="24"/>
        </w:rPr>
        <w:t xml:space="preserve">1 3-ring binder (1 </w:t>
      </w:r>
      <w:proofErr w:type="gramStart"/>
      <w:r w:rsidRPr="00274928">
        <w:rPr>
          <w:sz w:val="24"/>
          <w:szCs w:val="24"/>
        </w:rPr>
        <w:t>½  inch</w:t>
      </w:r>
      <w:proofErr w:type="gramEnd"/>
      <w:r w:rsidRPr="00274928">
        <w:rPr>
          <w:sz w:val="24"/>
          <w:szCs w:val="24"/>
        </w:rPr>
        <w:t>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carpeta</w:t>
      </w:r>
      <w:proofErr w:type="spellEnd"/>
      <w:r w:rsidRPr="00274928">
        <w:rPr>
          <w:sz w:val="24"/>
          <w:szCs w:val="24"/>
        </w:rPr>
        <w:t xml:space="preserve"> de</w:t>
      </w:r>
      <w:r w:rsidR="00B21D33" w:rsidRPr="00274928">
        <w:rPr>
          <w:sz w:val="24"/>
          <w:szCs w:val="24"/>
        </w:rPr>
        <w:t xml:space="preserve"> </w:t>
      </w:r>
      <w:r w:rsidRPr="00274928">
        <w:rPr>
          <w:sz w:val="24"/>
          <w:szCs w:val="24"/>
        </w:rPr>
        <w:t xml:space="preserve">1 ½ </w:t>
      </w:r>
      <w:proofErr w:type="spellStart"/>
      <w:r w:rsidRPr="00274928">
        <w:rPr>
          <w:sz w:val="24"/>
          <w:szCs w:val="24"/>
        </w:rPr>
        <w:t>pulgades</w:t>
      </w:r>
      <w:proofErr w:type="spellEnd"/>
    </w:p>
    <w:p w14:paraId="340C4DE4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Ziplock bags (1 gallon or 1 quart)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bolsas</w:t>
      </w:r>
      <w:proofErr w:type="spellEnd"/>
      <w:r w:rsidRPr="00274928">
        <w:rPr>
          <w:sz w:val="24"/>
          <w:szCs w:val="24"/>
        </w:rPr>
        <w:t xml:space="preserve"> Ziplock-</w:t>
      </w:r>
      <w:proofErr w:type="spellStart"/>
      <w:r w:rsidRPr="00274928">
        <w:rPr>
          <w:sz w:val="24"/>
          <w:szCs w:val="24"/>
        </w:rPr>
        <w:t>galon</w:t>
      </w:r>
      <w:proofErr w:type="spellEnd"/>
      <w:r w:rsidRPr="00274928">
        <w:rPr>
          <w:sz w:val="24"/>
          <w:szCs w:val="24"/>
        </w:rPr>
        <w:t xml:space="preserve"> o </w:t>
      </w:r>
      <w:proofErr w:type="spellStart"/>
      <w:r w:rsidRPr="00274928">
        <w:rPr>
          <w:sz w:val="24"/>
          <w:szCs w:val="24"/>
        </w:rPr>
        <w:t>cuarto</w:t>
      </w:r>
      <w:proofErr w:type="spellEnd"/>
    </w:p>
    <w:p w14:paraId="5714E34B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 xml:space="preserve">     (boys-quart size / girls-gallon size)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  </w:t>
      </w:r>
      <w:proofErr w:type="gramStart"/>
      <w:r w:rsidRPr="00274928">
        <w:rPr>
          <w:sz w:val="24"/>
          <w:szCs w:val="24"/>
        </w:rPr>
        <w:t xml:space="preserve">   (</w:t>
      </w:r>
      <w:proofErr w:type="spellStart"/>
      <w:proofErr w:type="gramEnd"/>
      <w:r w:rsidRPr="00274928">
        <w:rPr>
          <w:sz w:val="24"/>
          <w:szCs w:val="24"/>
        </w:rPr>
        <w:t>niños-cuarto</w:t>
      </w:r>
      <w:proofErr w:type="spellEnd"/>
      <w:r w:rsidRPr="00274928">
        <w:rPr>
          <w:sz w:val="24"/>
          <w:szCs w:val="24"/>
        </w:rPr>
        <w:t xml:space="preserve"> / </w:t>
      </w:r>
      <w:proofErr w:type="spellStart"/>
      <w:r w:rsidRPr="00274928">
        <w:rPr>
          <w:sz w:val="24"/>
          <w:szCs w:val="24"/>
        </w:rPr>
        <w:t>niñas-galon</w:t>
      </w:r>
      <w:proofErr w:type="spellEnd"/>
      <w:r w:rsidRPr="00274928">
        <w:rPr>
          <w:sz w:val="24"/>
          <w:szCs w:val="24"/>
        </w:rPr>
        <w:t>)</w:t>
      </w:r>
    </w:p>
    <w:p w14:paraId="57608851" w14:textId="77777777" w:rsidR="00B21D33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baby wipes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toallitas</w:t>
      </w:r>
      <w:proofErr w:type="spellEnd"/>
      <w:r w:rsidRPr="00274928">
        <w:rPr>
          <w:sz w:val="24"/>
          <w:szCs w:val="24"/>
        </w:rPr>
        <w:t xml:space="preserve"> para </w:t>
      </w:r>
      <w:proofErr w:type="spellStart"/>
      <w:r w:rsidRPr="00274928">
        <w:rPr>
          <w:sz w:val="24"/>
          <w:szCs w:val="24"/>
        </w:rPr>
        <w:t>bebe</w:t>
      </w:r>
      <w:proofErr w:type="spellEnd"/>
    </w:p>
    <w:p w14:paraId="2D5A5DA0" w14:textId="77777777" w:rsidR="00095196" w:rsidRPr="00274928" w:rsidRDefault="00B21D33">
      <w:pPr>
        <w:rPr>
          <w:sz w:val="24"/>
          <w:szCs w:val="24"/>
        </w:rPr>
      </w:pPr>
      <w:r w:rsidRPr="00274928">
        <w:rPr>
          <w:sz w:val="24"/>
          <w:szCs w:val="24"/>
        </w:rPr>
        <w:t>1 box Clorox wipes</w:t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</w:r>
      <w:r w:rsidR="00095196" w:rsidRPr="00274928">
        <w:rPr>
          <w:sz w:val="24"/>
          <w:szCs w:val="24"/>
        </w:rPr>
        <w:tab/>
        <w:t xml:space="preserve">1 </w:t>
      </w:r>
      <w:proofErr w:type="spellStart"/>
      <w:r w:rsidR="00095196" w:rsidRPr="00274928">
        <w:rPr>
          <w:sz w:val="24"/>
          <w:szCs w:val="24"/>
        </w:rPr>
        <w:t>caja</w:t>
      </w:r>
      <w:proofErr w:type="spellEnd"/>
      <w:r w:rsidR="00095196" w:rsidRPr="00274928">
        <w:rPr>
          <w:sz w:val="24"/>
          <w:szCs w:val="24"/>
        </w:rPr>
        <w:t xml:space="preserve"> de </w:t>
      </w:r>
      <w:proofErr w:type="spellStart"/>
      <w:r w:rsidR="00095196" w:rsidRPr="00274928">
        <w:rPr>
          <w:sz w:val="24"/>
          <w:szCs w:val="24"/>
        </w:rPr>
        <w:t>toallitas</w:t>
      </w:r>
      <w:proofErr w:type="spellEnd"/>
      <w:r w:rsidR="00095196" w:rsidRPr="00274928">
        <w:rPr>
          <w:sz w:val="24"/>
          <w:szCs w:val="24"/>
        </w:rPr>
        <w:t xml:space="preserve"> Clorox</w:t>
      </w:r>
    </w:p>
    <w:p w14:paraId="7EC68090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2 paper towel rolls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2 </w:t>
      </w:r>
      <w:proofErr w:type="spellStart"/>
      <w:r w:rsidRPr="00274928">
        <w:rPr>
          <w:sz w:val="24"/>
          <w:szCs w:val="24"/>
        </w:rPr>
        <w:t>rollos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toallas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papel</w:t>
      </w:r>
      <w:proofErr w:type="spellEnd"/>
    </w:p>
    <w:p w14:paraId="203F126B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2 large hand sanitizers (Germ-X, Purell)</w:t>
      </w:r>
      <w:r w:rsidRPr="00274928">
        <w:rPr>
          <w:sz w:val="24"/>
          <w:szCs w:val="24"/>
        </w:rPr>
        <w:tab/>
      </w:r>
      <w:r w:rsidR="00274928">
        <w:rPr>
          <w:sz w:val="24"/>
          <w:szCs w:val="24"/>
        </w:rPr>
        <w:tab/>
      </w:r>
      <w:r w:rsidRPr="00274928">
        <w:rPr>
          <w:sz w:val="24"/>
          <w:szCs w:val="24"/>
        </w:rPr>
        <w:t xml:space="preserve">2 </w:t>
      </w:r>
      <w:proofErr w:type="spellStart"/>
      <w:r w:rsidRPr="00274928">
        <w:rPr>
          <w:sz w:val="24"/>
          <w:szCs w:val="24"/>
        </w:rPr>
        <w:t>botellas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desinfectante</w:t>
      </w:r>
      <w:proofErr w:type="spellEnd"/>
      <w:r w:rsidRPr="00274928">
        <w:rPr>
          <w:sz w:val="24"/>
          <w:szCs w:val="24"/>
        </w:rPr>
        <w:t xml:space="preserve"> (</w:t>
      </w:r>
      <w:proofErr w:type="spellStart"/>
      <w:proofErr w:type="gramStart"/>
      <w:r w:rsidRPr="00274928">
        <w:rPr>
          <w:sz w:val="24"/>
          <w:szCs w:val="24"/>
        </w:rPr>
        <w:t>GermX,Purell</w:t>
      </w:r>
      <w:proofErr w:type="spellEnd"/>
      <w:proofErr w:type="gramEnd"/>
      <w:r w:rsidRPr="00274928">
        <w:rPr>
          <w:sz w:val="24"/>
          <w:szCs w:val="24"/>
        </w:rPr>
        <w:t>)</w:t>
      </w:r>
    </w:p>
    <w:p w14:paraId="2EB26153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 box colored pencils (map colors)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lapices</w:t>
      </w:r>
      <w:proofErr w:type="spellEnd"/>
      <w:r w:rsidRPr="00274928">
        <w:rPr>
          <w:sz w:val="24"/>
          <w:szCs w:val="24"/>
        </w:rPr>
        <w:t xml:space="preserve"> de color</w:t>
      </w:r>
    </w:p>
    <w:p w14:paraId="0C4C6773" w14:textId="77777777" w:rsidR="00095196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 pack highlighters (different colors)</w:t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</w:r>
      <w:r w:rsidRPr="00274928">
        <w:rPr>
          <w:sz w:val="24"/>
          <w:szCs w:val="24"/>
        </w:rPr>
        <w:tab/>
        <w:t xml:space="preserve">1 </w:t>
      </w:r>
      <w:proofErr w:type="spellStart"/>
      <w:r w:rsidRPr="00274928">
        <w:rPr>
          <w:sz w:val="24"/>
          <w:szCs w:val="24"/>
        </w:rPr>
        <w:t>caja</w:t>
      </w:r>
      <w:proofErr w:type="spellEnd"/>
      <w:r w:rsidRPr="00274928">
        <w:rPr>
          <w:sz w:val="24"/>
          <w:szCs w:val="24"/>
        </w:rPr>
        <w:t xml:space="preserve"> de </w:t>
      </w:r>
      <w:proofErr w:type="spellStart"/>
      <w:r w:rsidRPr="00274928">
        <w:rPr>
          <w:sz w:val="24"/>
          <w:szCs w:val="24"/>
        </w:rPr>
        <w:t>marcadores</w:t>
      </w:r>
      <w:proofErr w:type="spellEnd"/>
      <w:r w:rsidRPr="00274928">
        <w:rPr>
          <w:sz w:val="24"/>
          <w:szCs w:val="24"/>
        </w:rPr>
        <w:t xml:space="preserve"> </w:t>
      </w:r>
      <w:proofErr w:type="spellStart"/>
      <w:r w:rsidRPr="00274928">
        <w:rPr>
          <w:sz w:val="24"/>
          <w:szCs w:val="24"/>
        </w:rPr>
        <w:t>fosforescentes</w:t>
      </w:r>
      <w:proofErr w:type="spellEnd"/>
      <w:r w:rsidRPr="00274928">
        <w:rPr>
          <w:sz w:val="24"/>
          <w:szCs w:val="24"/>
        </w:rPr>
        <w:tab/>
      </w:r>
    </w:p>
    <w:p w14:paraId="6A296664" w14:textId="77777777" w:rsidR="00274928" w:rsidRPr="00274928" w:rsidRDefault="00095196">
      <w:pPr>
        <w:rPr>
          <w:sz w:val="24"/>
          <w:szCs w:val="24"/>
        </w:rPr>
      </w:pPr>
      <w:r w:rsidRPr="00274928">
        <w:rPr>
          <w:sz w:val="24"/>
          <w:szCs w:val="24"/>
        </w:rPr>
        <w:t>1</w:t>
      </w:r>
      <w:r w:rsidR="00274928" w:rsidRPr="00274928">
        <w:rPr>
          <w:sz w:val="24"/>
          <w:szCs w:val="24"/>
        </w:rPr>
        <w:t xml:space="preserve"> pack dry erase markers</w:t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</w:r>
      <w:r w:rsidR="00274928" w:rsidRPr="00274928">
        <w:rPr>
          <w:sz w:val="24"/>
          <w:szCs w:val="24"/>
        </w:rPr>
        <w:tab/>
        <w:t xml:space="preserve">1 </w:t>
      </w:r>
      <w:proofErr w:type="spellStart"/>
      <w:r w:rsidR="00274928" w:rsidRPr="00274928">
        <w:rPr>
          <w:sz w:val="24"/>
          <w:szCs w:val="24"/>
        </w:rPr>
        <w:t>paq</w:t>
      </w:r>
      <w:proofErr w:type="spellEnd"/>
      <w:r w:rsidR="00274928" w:rsidRPr="00274928">
        <w:rPr>
          <w:sz w:val="24"/>
          <w:szCs w:val="24"/>
        </w:rPr>
        <w:t xml:space="preserve">. de </w:t>
      </w:r>
      <w:proofErr w:type="spellStart"/>
      <w:r w:rsidR="00274928" w:rsidRPr="00274928">
        <w:rPr>
          <w:sz w:val="24"/>
          <w:szCs w:val="24"/>
        </w:rPr>
        <w:t>marcadores</w:t>
      </w:r>
      <w:proofErr w:type="spellEnd"/>
      <w:r w:rsidR="00274928" w:rsidRPr="00274928">
        <w:rPr>
          <w:sz w:val="24"/>
          <w:szCs w:val="24"/>
        </w:rPr>
        <w:t xml:space="preserve"> dry erase</w:t>
      </w:r>
    </w:p>
    <w:p w14:paraId="5149EC55" w14:textId="77777777" w:rsidR="00B21D33" w:rsidRDefault="00095196">
      <w:r>
        <w:tab/>
      </w:r>
      <w:r w:rsidR="00B21D33">
        <w:tab/>
      </w:r>
    </w:p>
    <w:sectPr w:rsidR="00B2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7"/>
    <w:rsid w:val="000460C9"/>
    <w:rsid w:val="00095196"/>
    <w:rsid w:val="00274928"/>
    <w:rsid w:val="00AB232E"/>
    <w:rsid w:val="00B21D33"/>
    <w:rsid w:val="00B67AB8"/>
    <w:rsid w:val="00D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87B8"/>
  <w15:chartTrackingRefBased/>
  <w15:docId w15:val="{7A9DCC41-1ECE-4683-8F56-1DFC1A4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J. Pena</dc:creator>
  <cp:keywords/>
  <dc:description/>
  <cp:lastModifiedBy>Allan Garcia</cp:lastModifiedBy>
  <cp:revision>2</cp:revision>
  <dcterms:created xsi:type="dcterms:W3CDTF">2019-06-25T19:59:00Z</dcterms:created>
  <dcterms:modified xsi:type="dcterms:W3CDTF">2019-06-25T19:59:00Z</dcterms:modified>
</cp:coreProperties>
</file>